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9C" w:rsidRPr="00822112" w:rsidRDefault="002F444B" w:rsidP="006364E8">
      <w:pPr>
        <w:ind w:left="-1418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2112">
        <w:rPr>
          <w:rFonts w:ascii="Arial" w:hAnsi="Arial" w:cs="Arial"/>
          <w:b/>
          <w:sz w:val="22"/>
          <w:szCs w:val="22"/>
        </w:rPr>
        <w:t>CRISTIAN CANCINO MUÑOZ</w:t>
      </w:r>
    </w:p>
    <w:p w:rsidR="00F5309C" w:rsidRDefault="0041176F" w:rsidP="006364E8">
      <w:pPr>
        <w:ind w:left="-1418"/>
        <w:jc w:val="center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02-</w:t>
      </w:r>
      <w:r w:rsidR="00B12D7F">
        <w:rPr>
          <w:rFonts w:ascii="Arial" w:hAnsi="Arial" w:cs="Arial"/>
          <w:sz w:val="22"/>
          <w:szCs w:val="22"/>
        </w:rPr>
        <w:t>2</w:t>
      </w:r>
      <w:r w:rsidR="002F444B" w:rsidRPr="00822112">
        <w:rPr>
          <w:rFonts w:ascii="Arial" w:hAnsi="Arial" w:cs="Arial"/>
          <w:sz w:val="22"/>
          <w:szCs w:val="22"/>
        </w:rPr>
        <w:t xml:space="preserve">4150710 </w:t>
      </w:r>
      <w:r w:rsidRPr="00822112">
        <w:rPr>
          <w:rFonts w:ascii="Arial" w:hAnsi="Arial" w:cs="Arial"/>
          <w:sz w:val="22"/>
          <w:szCs w:val="22"/>
        </w:rPr>
        <w:t xml:space="preserve">y </w:t>
      </w:r>
      <w:r w:rsidR="00F5309C" w:rsidRPr="00822112">
        <w:rPr>
          <w:rFonts w:ascii="Arial" w:hAnsi="Arial" w:cs="Arial"/>
          <w:sz w:val="22"/>
          <w:szCs w:val="22"/>
        </w:rPr>
        <w:t>0</w:t>
      </w:r>
      <w:r w:rsidR="002F444B" w:rsidRPr="00822112">
        <w:rPr>
          <w:rFonts w:ascii="Arial" w:hAnsi="Arial" w:cs="Arial"/>
          <w:sz w:val="22"/>
          <w:szCs w:val="22"/>
        </w:rPr>
        <w:t>8</w:t>
      </w:r>
      <w:r w:rsidR="00F5309C" w:rsidRPr="00822112">
        <w:rPr>
          <w:rFonts w:ascii="Arial" w:hAnsi="Arial" w:cs="Arial"/>
          <w:sz w:val="22"/>
          <w:szCs w:val="22"/>
        </w:rPr>
        <w:t>-</w:t>
      </w:r>
      <w:r w:rsidR="002F444B" w:rsidRPr="00822112">
        <w:rPr>
          <w:rFonts w:ascii="Arial" w:hAnsi="Arial" w:cs="Arial"/>
          <w:sz w:val="22"/>
          <w:szCs w:val="22"/>
        </w:rPr>
        <w:t>2212520</w:t>
      </w:r>
    </w:p>
    <w:p w:rsidR="002F457B" w:rsidRDefault="002F457B" w:rsidP="006364E8">
      <w:pPr>
        <w:ind w:left="-1418"/>
        <w:jc w:val="center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cristiancancinom</w:t>
      </w:r>
      <w:r w:rsidR="00513DEA">
        <w:rPr>
          <w:rFonts w:ascii="Arial" w:hAnsi="Arial" w:cs="Arial"/>
          <w:sz w:val="22"/>
          <w:szCs w:val="22"/>
        </w:rPr>
        <w:t>@g</w:t>
      </w:r>
      <w:r w:rsidRPr="00822112">
        <w:rPr>
          <w:rFonts w:ascii="Arial" w:hAnsi="Arial" w:cs="Arial"/>
          <w:sz w:val="22"/>
          <w:szCs w:val="22"/>
        </w:rPr>
        <w:t>mail.com</w:t>
      </w:r>
    </w:p>
    <w:p w:rsidR="00F5309C" w:rsidRPr="00822112" w:rsidRDefault="00F5309C" w:rsidP="002F457B">
      <w:pPr>
        <w:ind w:left="5662" w:firstLine="1418"/>
        <w:outlineLvl w:val="0"/>
        <w:rPr>
          <w:rFonts w:ascii="Arial" w:hAnsi="Arial" w:cs="Arial"/>
          <w:sz w:val="22"/>
          <w:szCs w:val="22"/>
        </w:rPr>
      </w:pPr>
    </w:p>
    <w:p w:rsidR="00F5309C" w:rsidRPr="00822112" w:rsidRDefault="00F5309C" w:rsidP="00F5309C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466FF" w:rsidRDefault="00A466FF" w:rsidP="00F5309C">
      <w:pPr>
        <w:pStyle w:val="Textoindependiente"/>
        <w:rPr>
          <w:rFonts w:ascii="Arial" w:hAnsi="Arial" w:cs="Arial"/>
          <w:b/>
          <w:szCs w:val="22"/>
          <w:u w:val="single"/>
        </w:rPr>
      </w:pPr>
      <w:r w:rsidRPr="00822112">
        <w:rPr>
          <w:rFonts w:ascii="Arial" w:hAnsi="Arial" w:cs="Arial"/>
          <w:b/>
          <w:szCs w:val="22"/>
          <w:u w:val="single"/>
        </w:rPr>
        <w:t>RESUMEN</w:t>
      </w:r>
    </w:p>
    <w:p w:rsidR="00A466FF" w:rsidRPr="00822112" w:rsidRDefault="00A466FF" w:rsidP="00F5309C">
      <w:pPr>
        <w:pStyle w:val="Textoindependiente"/>
        <w:rPr>
          <w:rFonts w:ascii="Arial" w:hAnsi="Arial" w:cs="Arial"/>
          <w:b/>
          <w:szCs w:val="22"/>
        </w:rPr>
      </w:pPr>
    </w:p>
    <w:p w:rsidR="00D94982" w:rsidRPr="00822112" w:rsidRDefault="00F5309C" w:rsidP="00F5309C">
      <w:pPr>
        <w:pStyle w:val="Textoindependiente"/>
        <w:rPr>
          <w:rFonts w:ascii="Arial" w:hAnsi="Arial" w:cs="Arial"/>
          <w:szCs w:val="22"/>
        </w:rPr>
      </w:pPr>
      <w:r w:rsidRPr="00822112">
        <w:rPr>
          <w:rFonts w:ascii="Arial" w:hAnsi="Arial" w:cs="Arial"/>
          <w:b/>
          <w:szCs w:val="22"/>
        </w:rPr>
        <w:t xml:space="preserve">Ingeniero </w:t>
      </w:r>
      <w:r w:rsidR="002F444B" w:rsidRPr="00822112">
        <w:rPr>
          <w:rFonts w:ascii="Arial" w:hAnsi="Arial" w:cs="Arial"/>
          <w:b/>
          <w:szCs w:val="22"/>
        </w:rPr>
        <w:t>en Comercio Internacional</w:t>
      </w:r>
      <w:r w:rsidR="006364E8">
        <w:rPr>
          <w:rFonts w:ascii="Arial" w:hAnsi="Arial" w:cs="Arial"/>
          <w:b/>
          <w:szCs w:val="22"/>
        </w:rPr>
        <w:t>, Grado académico de Licenciado en Comercio Internacional</w:t>
      </w:r>
      <w:r w:rsidR="00181527">
        <w:rPr>
          <w:rFonts w:ascii="Arial" w:hAnsi="Arial" w:cs="Arial"/>
          <w:b/>
          <w:szCs w:val="22"/>
        </w:rPr>
        <w:t xml:space="preserve"> en proceso de titulación </w:t>
      </w:r>
      <w:r w:rsidR="002F444B" w:rsidRPr="00822112">
        <w:rPr>
          <w:rFonts w:ascii="Arial" w:hAnsi="Arial" w:cs="Arial"/>
          <w:b/>
          <w:szCs w:val="22"/>
        </w:rPr>
        <w:t xml:space="preserve">, </w:t>
      </w:r>
      <w:r w:rsidR="003C18F6">
        <w:rPr>
          <w:rFonts w:ascii="Arial" w:hAnsi="Arial" w:cs="Arial"/>
          <w:szCs w:val="22"/>
        </w:rPr>
        <w:t xml:space="preserve">con 12 años de experiencia en </w:t>
      </w:r>
      <w:r w:rsidRPr="00822112">
        <w:rPr>
          <w:rFonts w:ascii="Arial" w:hAnsi="Arial" w:cs="Arial"/>
          <w:szCs w:val="22"/>
        </w:rPr>
        <w:t xml:space="preserve">gestión integral </w:t>
      </w:r>
      <w:r w:rsidR="00C05D9C" w:rsidRPr="00822112">
        <w:rPr>
          <w:rFonts w:ascii="Arial" w:hAnsi="Arial" w:cs="Arial"/>
          <w:szCs w:val="22"/>
        </w:rPr>
        <w:t xml:space="preserve">y profesional de áreas </w:t>
      </w:r>
      <w:r w:rsidR="00CF7E00" w:rsidRPr="00822112">
        <w:rPr>
          <w:rFonts w:ascii="Arial" w:hAnsi="Arial" w:cs="Arial"/>
          <w:szCs w:val="22"/>
        </w:rPr>
        <w:t>operativas, logísticas</w:t>
      </w:r>
      <w:r w:rsidR="002F444B" w:rsidRPr="00822112">
        <w:rPr>
          <w:rFonts w:ascii="Arial" w:hAnsi="Arial" w:cs="Arial"/>
          <w:szCs w:val="22"/>
        </w:rPr>
        <w:t xml:space="preserve"> y comerciales</w:t>
      </w:r>
      <w:r w:rsidR="003F5901">
        <w:rPr>
          <w:rFonts w:ascii="Arial" w:hAnsi="Arial" w:cs="Arial"/>
          <w:szCs w:val="22"/>
        </w:rPr>
        <w:t>,</w:t>
      </w:r>
      <w:r w:rsidR="008D20C4">
        <w:rPr>
          <w:rFonts w:ascii="Arial" w:hAnsi="Arial" w:cs="Arial"/>
          <w:szCs w:val="22"/>
        </w:rPr>
        <w:t xml:space="preserve"> especialista en consultoría y proyectos públicos y privados</w:t>
      </w:r>
      <w:r w:rsidR="003C18F6">
        <w:rPr>
          <w:rFonts w:ascii="Arial" w:hAnsi="Arial" w:cs="Arial"/>
          <w:szCs w:val="22"/>
        </w:rPr>
        <w:t xml:space="preserve"> para Pymes,EMT,en rubros Productivos, comercializadores, servicios, artesanos, etc</w:t>
      </w:r>
      <w:r w:rsidR="00D94982" w:rsidRPr="00822112">
        <w:rPr>
          <w:rFonts w:ascii="Arial" w:hAnsi="Arial" w:cs="Arial"/>
          <w:szCs w:val="22"/>
        </w:rPr>
        <w:t xml:space="preserve">. Gran capacidad de </w:t>
      </w:r>
      <w:r w:rsidR="00072F35" w:rsidRPr="00822112">
        <w:rPr>
          <w:rFonts w:ascii="Arial" w:hAnsi="Arial" w:cs="Arial"/>
          <w:szCs w:val="22"/>
        </w:rPr>
        <w:t xml:space="preserve">planificación, </w:t>
      </w:r>
      <w:r w:rsidR="00D94982" w:rsidRPr="00822112">
        <w:rPr>
          <w:rFonts w:ascii="Arial" w:hAnsi="Arial" w:cs="Arial"/>
          <w:szCs w:val="22"/>
        </w:rPr>
        <w:t>coordinación</w:t>
      </w:r>
      <w:r w:rsidR="00343D65" w:rsidRPr="00822112">
        <w:rPr>
          <w:rFonts w:ascii="Arial" w:hAnsi="Arial" w:cs="Arial"/>
          <w:szCs w:val="22"/>
        </w:rPr>
        <w:t xml:space="preserve">, </w:t>
      </w:r>
      <w:r w:rsidR="00D94982" w:rsidRPr="00822112">
        <w:rPr>
          <w:rFonts w:ascii="Arial" w:hAnsi="Arial" w:cs="Arial"/>
          <w:szCs w:val="22"/>
        </w:rPr>
        <w:t>acción</w:t>
      </w:r>
      <w:r w:rsidR="00343D65" w:rsidRPr="00822112">
        <w:rPr>
          <w:rFonts w:ascii="Arial" w:hAnsi="Arial" w:cs="Arial"/>
          <w:szCs w:val="22"/>
        </w:rPr>
        <w:t xml:space="preserve"> y control</w:t>
      </w:r>
      <w:r w:rsidR="00D94982" w:rsidRPr="00822112">
        <w:rPr>
          <w:rFonts w:ascii="Arial" w:hAnsi="Arial" w:cs="Arial"/>
          <w:szCs w:val="22"/>
        </w:rPr>
        <w:t>, orientado a la obtención de resultados y satisfacción de clientes, junto con aptitudes de comunicación, liderazgo y trabajo en equipo</w:t>
      </w:r>
      <w:r w:rsidR="0010682D" w:rsidRPr="00822112">
        <w:rPr>
          <w:rFonts w:ascii="Arial" w:hAnsi="Arial" w:cs="Arial"/>
          <w:szCs w:val="22"/>
        </w:rPr>
        <w:t>,</w:t>
      </w:r>
      <w:r w:rsidR="00D94982" w:rsidRPr="00822112">
        <w:rPr>
          <w:rFonts w:ascii="Arial" w:hAnsi="Arial" w:cs="Arial"/>
          <w:szCs w:val="22"/>
        </w:rPr>
        <w:t xml:space="preserve"> con excele</w:t>
      </w:r>
      <w:r w:rsidR="0010682D" w:rsidRPr="00822112">
        <w:rPr>
          <w:rFonts w:ascii="Arial" w:hAnsi="Arial" w:cs="Arial"/>
          <w:szCs w:val="22"/>
        </w:rPr>
        <w:t>ntes relaciones interpersonales y</w:t>
      </w:r>
      <w:r w:rsidR="00D94982" w:rsidRPr="00822112">
        <w:rPr>
          <w:rFonts w:ascii="Arial" w:hAnsi="Arial" w:cs="Arial"/>
          <w:szCs w:val="22"/>
        </w:rPr>
        <w:t xml:space="preserve"> con un estilo </w:t>
      </w:r>
      <w:r w:rsidR="00C05D9C" w:rsidRPr="00822112">
        <w:rPr>
          <w:rFonts w:ascii="Arial" w:hAnsi="Arial" w:cs="Arial"/>
          <w:szCs w:val="22"/>
        </w:rPr>
        <w:t>de gestión proactivo y autónomo;</w:t>
      </w:r>
      <w:r w:rsidR="00A466FF" w:rsidRPr="00822112">
        <w:rPr>
          <w:rFonts w:ascii="Arial" w:hAnsi="Arial" w:cs="Arial"/>
          <w:szCs w:val="22"/>
        </w:rPr>
        <w:t xml:space="preserve"> con </w:t>
      </w:r>
      <w:r w:rsidR="002F444B" w:rsidRPr="00822112">
        <w:rPr>
          <w:rFonts w:ascii="Arial" w:hAnsi="Arial" w:cs="Arial"/>
          <w:szCs w:val="22"/>
        </w:rPr>
        <w:t>conocimientos</w:t>
      </w:r>
      <w:r w:rsidR="00912D02">
        <w:rPr>
          <w:rFonts w:ascii="Arial" w:hAnsi="Arial" w:cs="Arial"/>
          <w:szCs w:val="22"/>
        </w:rPr>
        <w:t xml:space="preserve"> nivel usuario</w:t>
      </w:r>
      <w:r w:rsidR="002F444B" w:rsidRPr="00822112">
        <w:rPr>
          <w:rFonts w:ascii="Arial" w:hAnsi="Arial" w:cs="Arial"/>
          <w:szCs w:val="22"/>
        </w:rPr>
        <w:t xml:space="preserve"> </w:t>
      </w:r>
      <w:r w:rsidR="00A466FF" w:rsidRPr="00822112">
        <w:rPr>
          <w:rFonts w:ascii="Arial" w:hAnsi="Arial" w:cs="Arial"/>
          <w:szCs w:val="22"/>
        </w:rPr>
        <w:t>para los sistemas de información (</w:t>
      </w:r>
      <w:r w:rsidR="00912D02">
        <w:rPr>
          <w:rFonts w:ascii="Arial" w:hAnsi="Arial" w:cs="Arial"/>
          <w:b/>
          <w:szCs w:val="22"/>
        </w:rPr>
        <w:t>-ERP</w:t>
      </w:r>
      <w:r w:rsidR="00023070" w:rsidRPr="00822112">
        <w:rPr>
          <w:rFonts w:ascii="Arial" w:hAnsi="Arial" w:cs="Arial"/>
          <w:b/>
          <w:szCs w:val="22"/>
        </w:rPr>
        <w:t xml:space="preserve"> </w:t>
      </w:r>
      <w:r w:rsidR="00660553">
        <w:rPr>
          <w:rFonts w:ascii="Arial" w:hAnsi="Arial" w:cs="Arial"/>
          <w:b/>
          <w:szCs w:val="22"/>
        </w:rPr>
        <w:t>–</w:t>
      </w:r>
      <w:r w:rsidR="00023070" w:rsidRPr="00822112">
        <w:rPr>
          <w:rFonts w:ascii="Arial" w:hAnsi="Arial" w:cs="Arial"/>
          <w:b/>
          <w:szCs w:val="22"/>
        </w:rPr>
        <w:t xml:space="preserve"> Excel</w:t>
      </w:r>
      <w:r w:rsidR="00660553">
        <w:rPr>
          <w:rFonts w:ascii="Arial" w:hAnsi="Arial" w:cs="Arial"/>
          <w:b/>
          <w:szCs w:val="22"/>
        </w:rPr>
        <w:t xml:space="preserve">- office </w:t>
      </w:r>
      <w:r w:rsidR="00A466FF" w:rsidRPr="00822112">
        <w:rPr>
          <w:rFonts w:ascii="Arial" w:hAnsi="Arial" w:cs="Arial"/>
          <w:szCs w:val="22"/>
        </w:rPr>
        <w:t>)</w:t>
      </w:r>
      <w:r w:rsidR="00660553">
        <w:rPr>
          <w:rFonts w:ascii="Arial" w:hAnsi="Arial" w:cs="Arial"/>
          <w:szCs w:val="22"/>
        </w:rPr>
        <w:t xml:space="preserve"> y Consultor Certificado  </w:t>
      </w:r>
      <w:r w:rsidR="00660553" w:rsidRPr="00660553">
        <w:rPr>
          <w:rFonts w:ascii="Arial" w:hAnsi="Arial" w:cs="Arial"/>
          <w:b/>
          <w:szCs w:val="22"/>
        </w:rPr>
        <w:t>Global</w:t>
      </w:r>
      <w:r w:rsidR="00660553">
        <w:rPr>
          <w:rFonts w:ascii="Arial" w:hAnsi="Arial" w:cs="Arial"/>
          <w:szCs w:val="22"/>
        </w:rPr>
        <w:t xml:space="preserve"> </w:t>
      </w:r>
      <w:r w:rsidR="00660553" w:rsidRPr="00660553">
        <w:rPr>
          <w:rFonts w:ascii="Arial" w:hAnsi="Arial" w:cs="Arial"/>
          <w:b/>
          <w:szCs w:val="22"/>
        </w:rPr>
        <w:t>SAP Certified Application Associate- Procurement With SAP ERP 6.0 EHP4</w:t>
      </w:r>
      <w:r w:rsidR="0094064C" w:rsidRPr="00822112">
        <w:rPr>
          <w:rFonts w:ascii="Arial" w:hAnsi="Arial" w:cs="Arial"/>
          <w:szCs w:val="22"/>
        </w:rPr>
        <w:t>, el uso de herramientas de optimización</w:t>
      </w:r>
      <w:r w:rsidR="00F87974" w:rsidRPr="00822112">
        <w:rPr>
          <w:rFonts w:ascii="Arial" w:hAnsi="Arial" w:cs="Arial"/>
          <w:szCs w:val="22"/>
        </w:rPr>
        <w:t>,</w:t>
      </w:r>
      <w:r w:rsidR="00941FA7" w:rsidRPr="00822112">
        <w:rPr>
          <w:rFonts w:ascii="Arial" w:hAnsi="Arial" w:cs="Arial"/>
          <w:szCs w:val="22"/>
        </w:rPr>
        <w:t xml:space="preserve"> </w:t>
      </w:r>
      <w:r w:rsidR="003846F8" w:rsidRPr="00822112">
        <w:rPr>
          <w:rFonts w:ascii="Arial" w:hAnsi="Arial" w:cs="Arial"/>
          <w:szCs w:val="22"/>
        </w:rPr>
        <w:t>para liderar</w:t>
      </w:r>
      <w:r w:rsidR="00941FA7" w:rsidRPr="00822112">
        <w:rPr>
          <w:rFonts w:ascii="Arial" w:hAnsi="Arial" w:cs="Arial"/>
          <w:szCs w:val="22"/>
        </w:rPr>
        <w:t xml:space="preserve"> operaciones </w:t>
      </w:r>
      <w:r w:rsidR="00E12099">
        <w:rPr>
          <w:rFonts w:ascii="Arial" w:hAnsi="Arial" w:cs="Arial"/>
          <w:szCs w:val="22"/>
        </w:rPr>
        <w:t xml:space="preserve">en terreno o equipos de trabajo junto con </w:t>
      </w:r>
      <w:r w:rsidR="00F87974" w:rsidRPr="00822112">
        <w:rPr>
          <w:rFonts w:ascii="Arial" w:hAnsi="Arial" w:cs="Arial"/>
          <w:szCs w:val="22"/>
        </w:rPr>
        <w:t xml:space="preserve"> detectar oportunidades de negocio</w:t>
      </w:r>
      <w:r w:rsidR="005B2DA2" w:rsidRPr="00822112">
        <w:rPr>
          <w:rFonts w:ascii="Arial" w:hAnsi="Arial" w:cs="Arial"/>
          <w:szCs w:val="22"/>
        </w:rPr>
        <w:t>s</w:t>
      </w:r>
      <w:r w:rsidR="00F87974" w:rsidRPr="00822112">
        <w:rPr>
          <w:rFonts w:ascii="Arial" w:hAnsi="Arial" w:cs="Arial"/>
          <w:szCs w:val="22"/>
        </w:rPr>
        <w:t xml:space="preserve"> </w:t>
      </w:r>
      <w:r w:rsidR="0094064C" w:rsidRPr="00822112">
        <w:rPr>
          <w:rFonts w:ascii="Arial" w:hAnsi="Arial" w:cs="Arial"/>
          <w:szCs w:val="22"/>
        </w:rPr>
        <w:t>en la</w:t>
      </w:r>
      <w:r w:rsidR="002F444B" w:rsidRPr="00822112">
        <w:rPr>
          <w:rFonts w:ascii="Arial" w:hAnsi="Arial" w:cs="Arial"/>
          <w:szCs w:val="22"/>
        </w:rPr>
        <w:t xml:space="preserve"> cadena de oportunidades comerciales</w:t>
      </w:r>
      <w:r w:rsidR="00E12099">
        <w:rPr>
          <w:rFonts w:ascii="Arial" w:hAnsi="Arial" w:cs="Arial"/>
          <w:szCs w:val="22"/>
        </w:rPr>
        <w:t xml:space="preserve"> y operacionales.</w:t>
      </w:r>
    </w:p>
    <w:p w:rsidR="00EC5573" w:rsidRDefault="00EC5573" w:rsidP="00CE5D0C">
      <w:pPr>
        <w:spacing w:line="192" w:lineRule="auto"/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6112B" w:rsidRDefault="0066112B" w:rsidP="00CE5D0C">
      <w:pPr>
        <w:spacing w:line="192" w:lineRule="auto"/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DATOS PERSONALES</w:t>
      </w:r>
    </w:p>
    <w:p w:rsidR="0066112B" w:rsidRDefault="0066112B" w:rsidP="00CE5D0C">
      <w:pPr>
        <w:spacing w:line="192" w:lineRule="auto"/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6112B" w:rsidRPr="0066112B" w:rsidRDefault="0066112B" w:rsidP="00D60850">
      <w:pPr>
        <w:spacing w:line="276" w:lineRule="auto"/>
        <w:ind w:left="2124" w:hanging="21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</w:t>
      </w:r>
      <w:r w:rsidRPr="0066112B">
        <w:rPr>
          <w:rFonts w:ascii="Arial" w:hAnsi="Arial" w:cs="Arial"/>
          <w:sz w:val="22"/>
          <w:szCs w:val="22"/>
        </w:rPr>
        <w:t>: José Domingo Cañas 1550 depto. 908 Ñuñoa</w:t>
      </w:r>
      <w:r>
        <w:rPr>
          <w:rFonts w:ascii="Arial" w:hAnsi="Arial" w:cs="Arial"/>
          <w:sz w:val="22"/>
          <w:szCs w:val="22"/>
        </w:rPr>
        <w:t xml:space="preserve">, Santiago, Chile. </w:t>
      </w:r>
    </w:p>
    <w:p w:rsidR="0066112B" w:rsidRDefault="0066112B" w:rsidP="00D60850">
      <w:pPr>
        <w:spacing w:line="276" w:lineRule="auto"/>
        <w:ind w:left="2124" w:hanging="21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</w:t>
      </w:r>
      <w:r w:rsidRPr="0066112B">
        <w:rPr>
          <w:rFonts w:ascii="Arial" w:hAnsi="Arial" w:cs="Arial"/>
          <w:sz w:val="22"/>
          <w:szCs w:val="22"/>
        </w:rPr>
        <w:t>: 17.811.778-5</w:t>
      </w:r>
    </w:p>
    <w:p w:rsidR="00D60850" w:rsidRDefault="00D60850" w:rsidP="00D60850">
      <w:pPr>
        <w:spacing w:line="276" w:lineRule="auto"/>
        <w:ind w:left="2124" w:hanging="21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Nacimiento: 09 de Diciembre de 1976.</w:t>
      </w:r>
    </w:p>
    <w:p w:rsidR="0066112B" w:rsidRPr="0066112B" w:rsidRDefault="0066112B" w:rsidP="00D60850">
      <w:pPr>
        <w:spacing w:line="276" w:lineRule="auto"/>
        <w:ind w:left="2124" w:hanging="21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Estado Civil: Casado </w:t>
      </w:r>
    </w:p>
    <w:p w:rsidR="005E6801" w:rsidRPr="00822112" w:rsidRDefault="005E6801" w:rsidP="00D60850">
      <w:pPr>
        <w:spacing w:line="276" w:lineRule="auto"/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364E8" w:rsidRDefault="00F5309C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22112">
        <w:rPr>
          <w:rFonts w:ascii="Arial" w:hAnsi="Arial" w:cs="Arial"/>
          <w:b/>
          <w:sz w:val="22"/>
          <w:szCs w:val="22"/>
          <w:u w:val="single"/>
        </w:rPr>
        <w:t>EXPERIENCIA PROFESIONAL</w:t>
      </w:r>
    </w:p>
    <w:p w:rsidR="00F5309C" w:rsidRDefault="00F5309C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364E8" w:rsidRPr="007618FE" w:rsidRDefault="006364E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7618FE">
        <w:rPr>
          <w:rFonts w:ascii="Arial" w:hAnsi="Arial" w:cs="Arial"/>
          <w:b/>
          <w:sz w:val="22"/>
          <w:szCs w:val="22"/>
          <w:lang w:val="es-CL"/>
        </w:rPr>
        <w:t xml:space="preserve">KDM INDUSTRIAL S.A </w:t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</w:r>
      <w:r w:rsidRPr="007618FE">
        <w:rPr>
          <w:rFonts w:ascii="Arial" w:hAnsi="Arial" w:cs="Arial"/>
          <w:b/>
          <w:sz w:val="22"/>
          <w:szCs w:val="22"/>
          <w:lang w:val="es-CL"/>
        </w:rPr>
        <w:tab/>
        <w:t>NOV 2012-</w:t>
      </w:r>
      <w:r w:rsidR="007618FE" w:rsidRPr="007618FE">
        <w:rPr>
          <w:rFonts w:ascii="Arial" w:hAnsi="Arial" w:cs="Arial"/>
          <w:b/>
          <w:sz w:val="22"/>
          <w:szCs w:val="22"/>
          <w:lang w:val="es-CL"/>
        </w:rPr>
        <w:t>MAR2013</w:t>
      </w:r>
    </w:p>
    <w:p w:rsidR="006364E8" w:rsidRPr="007618FE" w:rsidRDefault="006364E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</w:p>
    <w:p w:rsidR="006364E8" w:rsidRDefault="006364E8" w:rsidP="00B1195D">
      <w:pPr>
        <w:ind w:firstLine="12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Planificador – Supervisor  de Faena Minera Pascua Lama (IV REGIÓN)</w:t>
      </w:r>
      <w:r w:rsidR="00B1195D">
        <w:rPr>
          <w:rFonts w:ascii="Arial" w:hAnsi="Arial" w:cs="Arial"/>
          <w:b/>
          <w:sz w:val="22"/>
          <w:szCs w:val="22"/>
        </w:rPr>
        <w:t>, Plazo Fijo Vence Marzo 2013</w:t>
      </w:r>
    </w:p>
    <w:p w:rsidR="000A4864" w:rsidRDefault="000A4864" w:rsidP="00B1195D">
      <w:pPr>
        <w:ind w:firstLine="1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364E8" w:rsidRPr="006364E8" w:rsidRDefault="006364E8" w:rsidP="0007181B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364E8">
        <w:rPr>
          <w:rFonts w:ascii="Arial" w:hAnsi="Arial" w:cs="Arial"/>
          <w:sz w:val="22"/>
          <w:szCs w:val="22"/>
        </w:rPr>
        <w:t>Ingeniero Planificador a cargo de supervisar las actividades de Faena Pascua Lama</w:t>
      </w:r>
      <w:r w:rsidR="00453137" w:rsidRPr="006364E8">
        <w:rPr>
          <w:rFonts w:ascii="Arial" w:hAnsi="Arial" w:cs="Arial"/>
          <w:sz w:val="22"/>
          <w:szCs w:val="22"/>
        </w:rPr>
        <w:t>.</w:t>
      </w:r>
      <w:r w:rsidR="00453137">
        <w:rPr>
          <w:rFonts w:ascii="Arial" w:hAnsi="Arial" w:cs="Arial"/>
          <w:sz w:val="22"/>
          <w:szCs w:val="22"/>
        </w:rPr>
        <w:t xml:space="preserve"> (</w:t>
      </w:r>
      <w:r w:rsidR="0007181B">
        <w:rPr>
          <w:rFonts w:ascii="Arial" w:hAnsi="Arial" w:cs="Arial"/>
          <w:sz w:val="22"/>
          <w:szCs w:val="22"/>
        </w:rPr>
        <w:t>100 operarios)</w:t>
      </w:r>
    </w:p>
    <w:p w:rsidR="006364E8" w:rsidRPr="006364E8" w:rsidRDefault="006364E8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364E8">
        <w:rPr>
          <w:rFonts w:ascii="Arial" w:hAnsi="Arial" w:cs="Arial"/>
          <w:sz w:val="22"/>
          <w:szCs w:val="22"/>
        </w:rPr>
        <w:t xml:space="preserve">Realizando actividades de Planificación de operaciones de movimiento de equipos maquinarias en el proceso de recolección y transporte de </w:t>
      </w:r>
      <w:proofErr w:type="spellStart"/>
      <w:r w:rsidRPr="006364E8">
        <w:rPr>
          <w:rFonts w:ascii="Arial" w:hAnsi="Arial" w:cs="Arial"/>
          <w:sz w:val="22"/>
          <w:szCs w:val="22"/>
        </w:rPr>
        <w:t>respel</w:t>
      </w:r>
      <w:proofErr w:type="spellEnd"/>
      <w:r w:rsidRPr="006364E8">
        <w:rPr>
          <w:rFonts w:ascii="Arial" w:hAnsi="Arial" w:cs="Arial"/>
          <w:sz w:val="22"/>
          <w:szCs w:val="22"/>
        </w:rPr>
        <w:t xml:space="preserve"> (Residuos Peligrosos) Y residuos en general de las operaciones de </w:t>
      </w:r>
      <w:proofErr w:type="spellStart"/>
      <w:r w:rsidRPr="006364E8">
        <w:rPr>
          <w:rFonts w:ascii="Arial" w:hAnsi="Arial" w:cs="Arial"/>
          <w:sz w:val="22"/>
          <w:szCs w:val="22"/>
        </w:rPr>
        <w:t>Barrick</w:t>
      </w:r>
      <w:proofErr w:type="spellEnd"/>
      <w:r w:rsidRPr="006364E8">
        <w:rPr>
          <w:rFonts w:ascii="Arial" w:hAnsi="Arial" w:cs="Arial"/>
          <w:sz w:val="22"/>
          <w:szCs w:val="22"/>
        </w:rPr>
        <w:t xml:space="preserve"> Gold Pascua Lama.</w:t>
      </w:r>
    </w:p>
    <w:p w:rsidR="006364E8" w:rsidRPr="006364E8" w:rsidRDefault="006364E8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364E8">
        <w:rPr>
          <w:rFonts w:ascii="Arial" w:hAnsi="Arial" w:cs="Arial"/>
          <w:sz w:val="22"/>
          <w:szCs w:val="22"/>
        </w:rPr>
        <w:t xml:space="preserve">Encargado </w:t>
      </w:r>
      <w:r w:rsidR="00453137">
        <w:rPr>
          <w:rFonts w:ascii="Arial" w:hAnsi="Arial" w:cs="Arial"/>
          <w:sz w:val="22"/>
          <w:szCs w:val="22"/>
        </w:rPr>
        <w:t xml:space="preserve">supervisar y controlar </w:t>
      </w:r>
      <w:r w:rsidRPr="006364E8">
        <w:rPr>
          <w:rFonts w:ascii="Arial" w:hAnsi="Arial" w:cs="Arial"/>
          <w:sz w:val="22"/>
          <w:szCs w:val="22"/>
        </w:rPr>
        <w:t>las operaciones e instalaciones puestas Por KDM S.A para desarrollar las labores, Baños químicos térmicos para todos los operadores y contratistas de la Faena, supervisión de succión de líquidos, etc.</w:t>
      </w:r>
    </w:p>
    <w:p w:rsidR="006364E8" w:rsidRPr="006364E8" w:rsidRDefault="006364E8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364E8">
        <w:rPr>
          <w:rFonts w:ascii="Arial" w:hAnsi="Arial" w:cs="Arial"/>
          <w:sz w:val="22"/>
          <w:szCs w:val="22"/>
        </w:rPr>
        <w:t xml:space="preserve">Responsable de información y coordinación ante Administración de contrato </w:t>
      </w:r>
      <w:r w:rsidR="00453137">
        <w:rPr>
          <w:rFonts w:ascii="Arial" w:hAnsi="Arial" w:cs="Arial"/>
          <w:sz w:val="22"/>
          <w:szCs w:val="22"/>
        </w:rPr>
        <w:t xml:space="preserve">ante Gerencia de contrato </w:t>
      </w:r>
      <w:r w:rsidRPr="006364E8">
        <w:rPr>
          <w:rFonts w:ascii="Arial" w:hAnsi="Arial" w:cs="Arial"/>
          <w:sz w:val="22"/>
          <w:szCs w:val="22"/>
        </w:rPr>
        <w:t xml:space="preserve">Mandante </w:t>
      </w:r>
      <w:proofErr w:type="spellStart"/>
      <w:r w:rsidRPr="006364E8">
        <w:rPr>
          <w:rFonts w:ascii="Arial" w:hAnsi="Arial" w:cs="Arial"/>
          <w:sz w:val="22"/>
          <w:szCs w:val="22"/>
        </w:rPr>
        <w:t>Barrick</w:t>
      </w:r>
      <w:proofErr w:type="spellEnd"/>
      <w:r w:rsidRPr="006364E8">
        <w:rPr>
          <w:rFonts w:ascii="Arial" w:hAnsi="Arial" w:cs="Arial"/>
          <w:sz w:val="22"/>
          <w:szCs w:val="22"/>
        </w:rPr>
        <w:t xml:space="preserve"> Gold Pascua Lama.</w:t>
      </w:r>
    </w:p>
    <w:p w:rsidR="006364E8" w:rsidRDefault="006364E8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364E8">
        <w:rPr>
          <w:rFonts w:ascii="Arial" w:hAnsi="Arial" w:cs="Arial"/>
          <w:sz w:val="22"/>
          <w:szCs w:val="22"/>
        </w:rPr>
        <w:t>Gestión</w:t>
      </w:r>
      <w:r w:rsidR="00453137">
        <w:rPr>
          <w:rFonts w:ascii="Arial" w:hAnsi="Arial" w:cs="Arial"/>
          <w:sz w:val="22"/>
          <w:szCs w:val="22"/>
        </w:rPr>
        <w:t xml:space="preserve"> y revisión </w:t>
      </w:r>
      <w:r w:rsidRPr="006364E8">
        <w:rPr>
          <w:rFonts w:ascii="Arial" w:hAnsi="Arial" w:cs="Arial"/>
          <w:sz w:val="22"/>
          <w:szCs w:val="22"/>
        </w:rPr>
        <w:t xml:space="preserve"> Estados de </w:t>
      </w:r>
      <w:proofErr w:type="spellStart"/>
      <w:r w:rsidRPr="006364E8">
        <w:rPr>
          <w:rFonts w:ascii="Arial" w:hAnsi="Arial" w:cs="Arial"/>
          <w:sz w:val="22"/>
          <w:szCs w:val="22"/>
        </w:rPr>
        <w:t>Pagos</w:t>
      </w:r>
      <w:r>
        <w:rPr>
          <w:rFonts w:ascii="Arial" w:hAnsi="Arial" w:cs="Arial"/>
          <w:sz w:val="22"/>
          <w:szCs w:val="22"/>
        </w:rPr>
        <w:t>.</w:t>
      </w:r>
      <w:r w:rsidRPr="006364E8">
        <w:rPr>
          <w:rFonts w:ascii="Arial" w:hAnsi="Arial" w:cs="Arial"/>
          <w:sz w:val="22"/>
          <w:szCs w:val="22"/>
        </w:rPr>
        <w:t>Recursos</w:t>
      </w:r>
      <w:proofErr w:type="spellEnd"/>
      <w:r w:rsidRPr="006364E8">
        <w:rPr>
          <w:rFonts w:ascii="Arial" w:hAnsi="Arial" w:cs="Arial"/>
          <w:sz w:val="22"/>
          <w:szCs w:val="22"/>
        </w:rPr>
        <w:t xml:space="preserve"> Humanos Remuneraciones, horas extras, etc. </w:t>
      </w:r>
    </w:p>
    <w:p w:rsidR="00B1195D" w:rsidRDefault="00B1195D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Revisión y supervisión  de gestión de RAC (riesgo- ambiente y calidad).</w:t>
      </w:r>
      <w:r w:rsidR="00181527">
        <w:rPr>
          <w:rFonts w:ascii="Arial" w:hAnsi="Arial" w:cs="Arial"/>
          <w:sz w:val="22"/>
          <w:szCs w:val="22"/>
        </w:rPr>
        <w:t xml:space="preserve"> Sistema de gestión de calidad.</w:t>
      </w:r>
    </w:p>
    <w:p w:rsidR="00B1195D" w:rsidRDefault="00B1195D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Reportando directamente a la Gerencia De operaciones.</w:t>
      </w:r>
    </w:p>
    <w:p w:rsidR="00726393" w:rsidRPr="006364E8" w:rsidRDefault="00726393" w:rsidP="006364E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Implementación Manual de ERP</w:t>
      </w:r>
      <w:r w:rsidR="000718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SAP, propuesta Proyecto para mejora </w:t>
      </w:r>
      <w:r w:rsidR="009972F6">
        <w:rPr>
          <w:rFonts w:ascii="Arial" w:hAnsi="Arial" w:cs="Arial"/>
          <w:sz w:val="22"/>
          <w:szCs w:val="22"/>
        </w:rPr>
        <w:t>continua</w:t>
      </w:r>
      <w:r>
        <w:rPr>
          <w:rFonts w:ascii="Arial" w:hAnsi="Arial" w:cs="Arial"/>
          <w:sz w:val="22"/>
          <w:szCs w:val="22"/>
        </w:rPr>
        <w:t xml:space="preserve"> de los procesos </w:t>
      </w:r>
      <w:r w:rsidR="009972F6">
        <w:rPr>
          <w:rFonts w:ascii="Arial" w:hAnsi="Arial" w:cs="Arial"/>
          <w:sz w:val="22"/>
          <w:szCs w:val="22"/>
        </w:rPr>
        <w:t xml:space="preserve">Mineros y </w:t>
      </w:r>
      <w:r>
        <w:rPr>
          <w:rFonts w:ascii="Arial" w:hAnsi="Arial" w:cs="Arial"/>
          <w:sz w:val="22"/>
          <w:szCs w:val="22"/>
        </w:rPr>
        <w:t>operacionales de la empresa</w:t>
      </w:r>
      <w:proofErr w:type="gramStart"/>
      <w:r>
        <w:rPr>
          <w:rFonts w:ascii="Arial" w:hAnsi="Arial" w:cs="Arial"/>
          <w:sz w:val="22"/>
          <w:szCs w:val="22"/>
        </w:rPr>
        <w:t>.</w:t>
      </w:r>
      <w:r w:rsidR="0007181B">
        <w:rPr>
          <w:rFonts w:ascii="Arial" w:hAnsi="Arial" w:cs="Arial"/>
          <w:sz w:val="22"/>
          <w:szCs w:val="22"/>
        </w:rPr>
        <w:t>(</w:t>
      </w:r>
      <w:proofErr w:type="gramEnd"/>
      <w:r w:rsidR="0007181B">
        <w:rPr>
          <w:rFonts w:ascii="Arial" w:hAnsi="Arial" w:cs="Arial"/>
          <w:sz w:val="22"/>
          <w:szCs w:val="22"/>
        </w:rPr>
        <w:t>en proceso de aprobación directorio)</w:t>
      </w:r>
    </w:p>
    <w:p w:rsidR="00167858" w:rsidRDefault="0016785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6112B" w:rsidRDefault="0066112B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E29E5" w:rsidRDefault="00DE29E5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167858" w:rsidRDefault="0016785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7858">
        <w:rPr>
          <w:rFonts w:ascii="Arial" w:hAnsi="Arial" w:cs="Arial"/>
          <w:b/>
          <w:sz w:val="22"/>
          <w:szCs w:val="22"/>
        </w:rPr>
        <w:lastRenderedPageBreak/>
        <w:t>PRESET.S.A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DIC 2011- PRESENTE</w:t>
      </w:r>
    </w:p>
    <w:p w:rsidR="006364E8" w:rsidRDefault="006364E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67858" w:rsidRDefault="00167858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Ingeniero de </w:t>
      </w:r>
      <w:r w:rsidR="003C18F6">
        <w:rPr>
          <w:rFonts w:ascii="Arial" w:hAnsi="Arial" w:cs="Arial"/>
          <w:b/>
          <w:sz w:val="22"/>
          <w:szCs w:val="22"/>
        </w:rPr>
        <w:t>análisis</w:t>
      </w:r>
      <w:r>
        <w:rPr>
          <w:rFonts w:ascii="Arial" w:hAnsi="Arial" w:cs="Arial"/>
          <w:b/>
          <w:sz w:val="22"/>
          <w:szCs w:val="22"/>
        </w:rPr>
        <w:t xml:space="preserve"> y proyectos</w:t>
      </w:r>
      <w:r>
        <w:rPr>
          <w:rFonts w:ascii="Arial" w:hAnsi="Arial" w:cs="Arial"/>
          <w:b/>
          <w:sz w:val="22"/>
          <w:szCs w:val="22"/>
        </w:rPr>
        <w:tab/>
      </w:r>
      <w:r w:rsidR="00660553">
        <w:rPr>
          <w:rFonts w:ascii="Arial" w:hAnsi="Arial" w:cs="Arial"/>
          <w:b/>
          <w:sz w:val="22"/>
          <w:szCs w:val="22"/>
        </w:rPr>
        <w:t xml:space="preserve"> NODO tecnológico</w:t>
      </w:r>
      <w:r w:rsidR="00DC73EF">
        <w:rPr>
          <w:rFonts w:ascii="Arial" w:hAnsi="Arial" w:cs="Arial"/>
          <w:b/>
          <w:sz w:val="22"/>
          <w:szCs w:val="22"/>
        </w:rPr>
        <w:t>.</w:t>
      </w:r>
      <w:r w:rsidR="00660553">
        <w:rPr>
          <w:rFonts w:ascii="Arial" w:hAnsi="Arial" w:cs="Arial"/>
          <w:b/>
          <w:sz w:val="22"/>
          <w:szCs w:val="22"/>
        </w:rPr>
        <w:t xml:space="preserve"> </w:t>
      </w:r>
      <w:r w:rsidR="006364E8">
        <w:rPr>
          <w:rFonts w:ascii="Arial" w:hAnsi="Arial" w:cs="Arial"/>
          <w:b/>
          <w:sz w:val="22"/>
          <w:szCs w:val="22"/>
        </w:rPr>
        <w:t>(Consultor-Asesor independiente)</w:t>
      </w:r>
    </w:p>
    <w:p w:rsidR="00167858" w:rsidRDefault="009972F6" w:rsidP="00F5309C">
      <w:pPr>
        <w:ind w:left="2124" w:hanging="211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Empresa de Proyectos, consultorías y servicios</w:t>
      </w:r>
    </w:p>
    <w:p w:rsidR="00660553" w:rsidRPr="00660553" w:rsidRDefault="00167858" w:rsidP="0016785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60553">
        <w:rPr>
          <w:rFonts w:ascii="Arial" w:hAnsi="Arial" w:cs="Arial"/>
          <w:sz w:val="22"/>
          <w:szCs w:val="22"/>
        </w:rPr>
        <w:t xml:space="preserve">Proyecto </w:t>
      </w:r>
      <w:r w:rsidRPr="00660553">
        <w:rPr>
          <w:rFonts w:ascii="Arial" w:hAnsi="Arial" w:cs="Arial" w:hint="eastAsia"/>
          <w:sz w:val="22"/>
          <w:szCs w:val="22"/>
        </w:rPr>
        <w:t>“</w:t>
      </w:r>
      <w:r w:rsidRPr="00660553">
        <w:rPr>
          <w:rFonts w:ascii="Arial" w:hAnsi="Arial" w:cs="Arial"/>
          <w:sz w:val="22"/>
          <w:szCs w:val="22"/>
        </w:rPr>
        <w:t>Encadenamiento Productivo y Comercial de Peque</w:t>
      </w:r>
      <w:r w:rsidRPr="00660553">
        <w:rPr>
          <w:rFonts w:ascii="Arial" w:hAnsi="Arial" w:cs="Arial" w:hint="eastAsia"/>
          <w:sz w:val="22"/>
          <w:szCs w:val="22"/>
        </w:rPr>
        <w:t>ñ</w:t>
      </w:r>
      <w:r w:rsidRPr="00660553">
        <w:rPr>
          <w:rFonts w:ascii="Arial" w:hAnsi="Arial" w:cs="Arial"/>
          <w:sz w:val="22"/>
          <w:szCs w:val="22"/>
        </w:rPr>
        <w:t>as y Micro empresas de las comunas de Cerro Navia y Pudahuel con Grandes Empresas del Sector Poniente de Santiago (Pudahuel, Quilicura, Maip</w:t>
      </w:r>
      <w:r w:rsidRPr="00660553">
        <w:rPr>
          <w:rFonts w:ascii="Arial" w:hAnsi="Arial" w:cs="Arial" w:hint="eastAsia"/>
          <w:sz w:val="22"/>
          <w:szCs w:val="22"/>
        </w:rPr>
        <w:t>ú</w:t>
      </w:r>
      <w:r w:rsidRPr="00660553">
        <w:rPr>
          <w:rFonts w:ascii="Arial" w:hAnsi="Arial" w:cs="Arial"/>
          <w:sz w:val="22"/>
          <w:szCs w:val="22"/>
        </w:rPr>
        <w:t xml:space="preserve"> y Renca) pertenecientes a barrios industriales</w:t>
      </w:r>
      <w:r w:rsidRPr="00660553">
        <w:rPr>
          <w:rFonts w:ascii="Arial" w:hAnsi="Arial" w:cs="Arial" w:hint="eastAsia"/>
          <w:sz w:val="22"/>
          <w:szCs w:val="22"/>
        </w:rPr>
        <w:t>”</w:t>
      </w:r>
      <w:r w:rsidRPr="00660553">
        <w:rPr>
          <w:rFonts w:ascii="Arial" w:hAnsi="Arial" w:cs="Arial"/>
          <w:sz w:val="22"/>
          <w:szCs w:val="22"/>
        </w:rPr>
        <w:t>.</w:t>
      </w:r>
    </w:p>
    <w:p w:rsidR="00660553" w:rsidRDefault="00660553" w:rsidP="0016785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 w:rsidRPr="00660553">
        <w:rPr>
          <w:rFonts w:ascii="Arial" w:hAnsi="Arial" w:cs="Arial"/>
          <w:sz w:val="22"/>
          <w:szCs w:val="22"/>
        </w:rPr>
        <w:t>Encargado de asesorar, controlar, ejecutar y gestar programas económicos y productivos para Empresas de menor tamaño</w:t>
      </w:r>
      <w:r>
        <w:rPr>
          <w:rFonts w:ascii="Arial" w:hAnsi="Arial" w:cs="Arial"/>
          <w:sz w:val="22"/>
          <w:szCs w:val="22"/>
        </w:rPr>
        <w:t xml:space="preserve">, </w:t>
      </w:r>
      <w:r w:rsidR="00DC73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50 empresarios del cordón industrial.</w:t>
      </w:r>
    </w:p>
    <w:p w:rsidR="00167858" w:rsidRDefault="00660553" w:rsidP="00167858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Realizando exitosamente encadenamientos productivos en el sector asesorado, obtención de mejoras productivas y monetarias en sus empresas.</w:t>
      </w:r>
    </w:p>
    <w:p w:rsidR="00726393" w:rsidRPr="00726393" w:rsidRDefault="00726393" w:rsidP="00726393">
      <w:pPr>
        <w:ind w:firstLine="1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Consultoría en Proyecto Implementación SAP. </w:t>
      </w:r>
      <w:r w:rsidRPr="00726393">
        <w:rPr>
          <w:rFonts w:ascii="Arial" w:hAnsi="Arial" w:cs="Arial"/>
          <w:sz w:val="22"/>
          <w:szCs w:val="22"/>
        </w:rPr>
        <w:t>Soporte y Mantención de Continuidad Operacional SAP</w:t>
      </w:r>
      <w:r>
        <w:rPr>
          <w:rFonts w:ascii="Arial" w:hAnsi="Arial" w:cs="Arial"/>
          <w:sz w:val="22"/>
          <w:szCs w:val="22"/>
        </w:rPr>
        <w:t>.</w:t>
      </w:r>
    </w:p>
    <w:p w:rsidR="00EC5573" w:rsidRPr="00660553" w:rsidRDefault="00726393" w:rsidP="00726393">
      <w:pPr>
        <w:ind w:firstLine="12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726393">
        <w:rPr>
          <w:rFonts w:ascii="Arial" w:hAnsi="Arial" w:cs="Arial"/>
          <w:sz w:val="22"/>
          <w:szCs w:val="22"/>
        </w:rPr>
        <w:t xml:space="preserve">Proyectos de mejora </w:t>
      </w:r>
      <w:r>
        <w:rPr>
          <w:rFonts w:ascii="Arial" w:hAnsi="Arial" w:cs="Arial"/>
          <w:sz w:val="22"/>
          <w:szCs w:val="22"/>
        </w:rPr>
        <w:t xml:space="preserve">sistema implementado </w:t>
      </w:r>
      <w:r w:rsidRPr="00726393">
        <w:rPr>
          <w:rFonts w:ascii="Arial" w:hAnsi="Arial" w:cs="Arial"/>
          <w:sz w:val="22"/>
          <w:szCs w:val="22"/>
        </w:rPr>
        <w:t xml:space="preserve">y procesos para </w:t>
      </w:r>
      <w:r>
        <w:rPr>
          <w:rFonts w:ascii="Arial" w:hAnsi="Arial" w:cs="Arial"/>
          <w:sz w:val="22"/>
          <w:szCs w:val="22"/>
        </w:rPr>
        <w:t>diversas áreas económicas de la empresa.</w:t>
      </w:r>
    </w:p>
    <w:p w:rsidR="005E6801" w:rsidRPr="00822112" w:rsidRDefault="005E6801" w:rsidP="00CE5D0C">
      <w:pPr>
        <w:spacing w:line="192" w:lineRule="auto"/>
        <w:ind w:left="11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</w:p>
    <w:p w:rsidR="00D94982" w:rsidRPr="00822112" w:rsidRDefault="002F444B" w:rsidP="00D94982">
      <w:pPr>
        <w:ind w:left="12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822112">
        <w:rPr>
          <w:rFonts w:ascii="Arial" w:hAnsi="Arial" w:cs="Arial"/>
          <w:b/>
          <w:caps/>
          <w:sz w:val="22"/>
          <w:szCs w:val="22"/>
          <w:lang w:val="fr-CA"/>
        </w:rPr>
        <w:t>QUALITAS EST PROGRESSO CONSULTORES LTDA.</w:t>
      </w:r>
      <w:r w:rsidRPr="00822112">
        <w:rPr>
          <w:rFonts w:ascii="Arial" w:hAnsi="Arial" w:cs="Arial"/>
          <w:b/>
          <w:sz w:val="22"/>
          <w:szCs w:val="22"/>
          <w:lang w:val="fr-CA"/>
        </w:rPr>
        <w:tab/>
      </w:r>
      <w:r w:rsidRPr="00822112">
        <w:rPr>
          <w:rFonts w:ascii="Arial" w:hAnsi="Arial" w:cs="Arial"/>
          <w:b/>
          <w:sz w:val="22"/>
          <w:szCs w:val="22"/>
          <w:lang w:val="fr-CA"/>
        </w:rPr>
        <w:tab/>
        <w:t xml:space="preserve">        </w:t>
      </w:r>
      <w:r w:rsidRPr="00822112">
        <w:rPr>
          <w:rFonts w:ascii="Arial" w:hAnsi="Arial" w:cs="Arial"/>
          <w:b/>
          <w:sz w:val="22"/>
          <w:szCs w:val="22"/>
          <w:lang w:val="fr-CA"/>
        </w:rPr>
        <w:tab/>
        <w:t xml:space="preserve">        </w:t>
      </w:r>
      <w:r w:rsidR="00860A91" w:rsidRPr="00822112">
        <w:rPr>
          <w:rFonts w:ascii="Arial" w:hAnsi="Arial" w:cs="Arial"/>
          <w:b/>
          <w:sz w:val="22"/>
          <w:szCs w:val="22"/>
          <w:lang w:val="fr-CA"/>
        </w:rPr>
        <w:t xml:space="preserve">      </w:t>
      </w:r>
      <w:r w:rsidR="00A14965" w:rsidRPr="00822112">
        <w:rPr>
          <w:rFonts w:ascii="Arial" w:hAnsi="Arial" w:cs="Arial"/>
          <w:b/>
          <w:sz w:val="22"/>
          <w:szCs w:val="22"/>
          <w:lang w:val="es-CL"/>
        </w:rPr>
        <w:t>200</w:t>
      </w:r>
      <w:r w:rsidR="00860A91" w:rsidRPr="00822112">
        <w:rPr>
          <w:rFonts w:ascii="Arial" w:hAnsi="Arial" w:cs="Arial"/>
          <w:b/>
          <w:sz w:val="22"/>
          <w:szCs w:val="22"/>
          <w:lang w:val="es-CL"/>
        </w:rPr>
        <w:t xml:space="preserve">6 </w:t>
      </w:r>
      <w:r w:rsidR="00343D65" w:rsidRPr="00822112">
        <w:rPr>
          <w:rFonts w:ascii="Arial" w:hAnsi="Arial" w:cs="Arial"/>
          <w:b/>
          <w:sz w:val="22"/>
          <w:szCs w:val="22"/>
          <w:lang w:val="es-CL"/>
        </w:rPr>
        <w:t>–</w:t>
      </w:r>
      <w:r w:rsidR="00860A91" w:rsidRPr="00822112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="00C14D43" w:rsidRPr="00822112">
        <w:rPr>
          <w:rFonts w:ascii="Arial" w:hAnsi="Arial" w:cs="Arial"/>
          <w:b/>
          <w:sz w:val="22"/>
          <w:szCs w:val="22"/>
          <w:lang w:val="es-CL"/>
        </w:rPr>
        <w:t>20</w:t>
      </w:r>
      <w:r w:rsidRPr="00822112">
        <w:rPr>
          <w:rFonts w:ascii="Arial" w:hAnsi="Arial" w:cs="Arial"/>
          <w:b/>
          <w:sz w:val="22"/>
          <w:szCs w:val="22"/>
          <w:lang w:val="es-CL"/>
        </w:rPr>
        <w:t>11</w:t>
      </w:r>
    </w:p>
    <w:p w:rsidR="002F444B" w:rsidRPr="00822112" w:rsidRDefault="002F444B" w:rsidP="00D94982">
      <w:pPr>
        <w:ind w:left="12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</w:p>
    <w:p w:rsidR="009972F6" w:rsidRDefault="002F444B" w:rsidP="00CE5D0C">
      <w:pPr>
        <w:spacing w:line="192" w:lineRule="auto"/>
        <w:ind w:left="11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822112">
        <w:rPr>
          <w:rFonts w:ascii="Arial" w:hAnsi="Arial" w:cs="Arial"/>
          <w:b/>
          <w:sz w:val="22"/>
          <w:szCs w:val="22"/>
          <w:lang w:val="es-CL"/>
        </w:rPr>
        <w:t>Coordinador en  jefe de proyectos</w:t>
      </w:r>
      <w:r w:rsidR="008D20C4">
        <w:rPr>
          <w:rFonts w:ascii="Arial" w:hAnsi="Arial" w:cs="Arial"/>
          <w:b/>
          <w:sz w:val="22"/>
          <w:szCs w:val="22"/>
          <w:lang w:val="es-CL"/>
        </w:rPr>
        <w:t xml:space="preserve"> Consultor especialista.</w:t>
      </w:r>
    </w:p>
    <w:p w:rsidR="00343D65" w:rsidRPr="00822112" w:rsidRDefault="002F444B" w:rsidP="00CE5D0C">
      <w:pPr>
        <w:spacing w:line="192" w:lineRule="auto"/>
        <w:ind w:left="11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822112">
        <w:rPr>
          <w:rFonts w:ascii="Arial" w:hAnsi="Arial" w:cs="Arial"/>
          <w:b/>
          <w:sz w:val="22"/>
          <w:szCs w:val="22"/>
          <w:lang w:val="es-CL"/>
        </w:rPr>
        <w:t xml:space="preserve"> </w:t>
      </w:r>
    </w:p>
    <w:p w:rsidR="00D94982" w:rsidRPr="00822112" w:rsidRDefault="00D94982" w:rsidP="00D9498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 xml:space="preserve">Empresa </w:t>
      </w:r>
      <w:r w:rsidR="00FE0C10" w:rsidRPr="00822112">
        <w:rPr>
          <w:rFonts w:ascii="Arial" w:hAnsi="Arial" w:cs="Arial"/>
          <w:sz w:val="22"/>
          <w:szCs w:val="22"/>
        </w:rPr>
        <w:t>de</w:t>
      </w:r>
      <w:r w:rsidRPr="00822112">
        <w:rPr>
          <w:rFonts w:ascii="Arial" w:hAnsi="Arial" w:cs="Arial"/>
          <w:sz w:val="22"/>
          <w:szCs w:val="22"/>
        </w:rPr>
        <w:t xml:space="preserve"> </w:t>
      </w:r>
      <w:r w:rsidR="002F444B" w:rsidRPr="00822112">
        <w:rPr>
          <w:rFonts w:ascii="Arial" w:hAnsi="Arial" w:cs="Arial"/>
          <w:sz w:val="22"/>
          <w:szCs w:val="22"/>
        </w:rPr>
        <w:t xml:space="preserve">Proyectos, consultorías y </w:t>
      </w:r>
      <w:r w:rsidR="00EA7CFA" w:rsidRPr="00822112">
        <w:rPr>
          <w:rFonts w:ascii="Arial" w:hAnsi="Arial" w:cs="Arial"/>
          <w:sz w:val="22"/>
          <w:szCs w:val="22"/>
        </w:rPr>
        <w:t xml:space="preserve">servicios orientada </w:t>
      </w:r>
      <w:r w:rsidR="002F444B" w:rsidRPr="00822112">
        <w:rPr>
          <w:rFonts w:ascii="Arial" w:hAnsi="Arial" w:cs="Arial"/>
          <w:sz w:val="22"/>
          <w:szCs w:val="22"/>
        </w:rPr>
        <w:t>a la</w:t>
      </w:r>
      <w:r w:rsidR="00EA7CFA" w:rsidRPr="00822112">
        <w:rPr>
          <w:rFonts w:ascii="Arial" w:hAnsi="Arial" w:cs="Arial"/>
          <w:sz w:val="22"/>
          <w:szCs w:val="22"/>
        </w:rPr>
        <w:t xml:space="preserve"> </w:t>
      </w:r>
      <w:r w:rsidR="002F444B" w:rsidRPr="00822112">
        <w:rPr>
          <w:rFonts w:ascii="Arial" w:hAnsi="Arial" w:cs="Arial"/>
          <w:sz w:val="22"/>
          <w:szCs w:val="22"/>
        </w:rPr>
        <w:t>preparación, formulación, elaboración y ejecución de proyectos públicos (Ministerios, subsecretarias, Municipios)</w:t>
      </w:r>
      <w:r w:rsidRPr="00822112">
        <w:rPr>
          <w:rFonts w:ascii="Arial" w:hAnsi="Arial" w:cs="Arial"/>
          <w:sz w:val="22"/>
          <w:szCs w:val="22"/>
        </w:rPr>
        <w:t xml:space="preserve">, </w:t>
      </w:r>
      <w:r w:rsidR="002F444B" w:rsidRPr="00822112">
        <w:rPr>
          <w:rFonts w:ascii="Arial" w:hAnsi="Arial" w:cs="Arial"/>
          <w:sz w:val="22"/>
          <w:szCs w:val="22"/>
        </w:rPr>
        <w:t>además de empresas privadas. Con volumen de ventas anuales de alrededor de 8000 UF.</w:t>
      </w:r>
    </w:p>
    <w:p w:rsidR="00C14D43" w:rsidRPr="00822112" w:rsidRDefault="00C14D43" w:rsidP="00083E64">
      <w:pPr>
        <w:pStyle w:val="Textoindependiente"/>
        <w:spacing w:after="160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 xml:space="preserve">Qualitas Consultores, empresa certificación ISO 9001:2008, </w:t>
      </w:r>
      <w:r w:rsidR="00083E64" w:rsidRPr="00822112">
        <w:rPr>
          <w:rFonts w:ascii="Arial" w:hAnsi="Arial" w:cs="Arial"/>
          <w:szCs w:val="22"/>
        </w:rPr>
        <w:t>a través de la que desarrollan</w:t>
      </w:r>
      <w:r w:rsidRPr="00822112">
        <w:rPr>
          <w:rFonts w:ascii="Arial" w:hAnsi="Arial" w:cs="Arial"/>
          <w:szCs w:val="22"/>
        </w:rPr>
        <w:t xml:space="preserve"> iniciativas como son generación de proyectos de innovación tecnológica, prospección de mercados, gestión financiera, gestión y análisis de costos, Gestión comercial. Implementación de sistemas de Gestión de la Calidad, etc.</w:t>
      </w:r>
    </w:p>
    <w:p w:rsidR="00D94982" w:rsidRPr="00822112" w:rsidRDefault="00D94982" w:rsidP="00CE5D0C">
      <w:pPr>
        <w:spacing w:line="192" w:lineRule="auto"/>
        <w:ind w:left="11"/>
        <w:jc w:val="both"/>
        <w:outlineLvl w:val="0"/>
        <w:rPr>
          <w:rFonts w:ascii="Arial" w:hAnsi="Arial" w:cs="Arial"/>
          <w:sz w:val="22"/>
          <w:szCs w:val="22"/>
        </w:rPr>
      </w:pPr>
    </w:p>
    <w:p w:rsidR="00C14D43" w:rsidRPr="00822112" w:rsidRDefault="002F444B" w:rsidP="00C14D43">
      <w:pPr>
        <w:ind w:left="12"/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822112">
        <w:rPr>
          <w:rFonts w:ascii="Arial" w:hAnsi="Arial" w:cs="Arial"/>
          <w:b/>
          <w:i/>
          <w:sz w:val="22"/>
          <w:szCs w:val="22"/>
        </w:rPr>
        <w:t xml:space="preserve">Coordinador </w:t>
      </w:r>
      <w:r w:rsidR="00912D02">
        <w:rPr>
          <w:rFonts w:ascii="Arial" w:hAnsi="Arial" w:cs="Arial"/>
          <w:b/>
          <w:i/>
          <w:sz w:val="22"/>
          <w:szCs w:val="22"/>
        </w:rPr>
        <w:t xml:space="preserve"> </w:t>
      </w:r>
      <w:r w:rsidR="00DC73EF">
        <w:rPr>
          <w:rFonts w:ascii="Arial" w:hAnsi="Arial" w:cs="Arial"/>
          <w:b/>
          <w:i/>
          <w:sz w:val="22"/>
          <w:szCs w:val="22"/>
        </w:rPr>
        <w:t>De</w:t>
      </w:r>
      <w:r w:rsidR="00912D02">
        <w:rPr>
          <w:rFonts w:ascii="Arial" w:hAnsi="Arial" w:cs="Arial"/>
          <w:b/>
          <w:i/>
          <w:sz w:val="22"/>
          <w:szCs w:val="22"/>
        </w:rPr>
        <w:t xml:space="preserve"> Proyectos Departamento  O</w:t>
      </w:r>
      <w:r w:rsidR="00C14D43" w:rsidRPr="00822112">
        <w:rPr>
          <w:rFonts w:ascii="Arial" w:hAnsi="Arial" w:cs="Arial"/>
          <w:b/>
          <w:i/>
          <w:sz w:val="22"/>
          <w:szCs w:val="22"/>
        </w:rPr>
        <w:t xml:space="preserve">peraciones </w:t>
      </w:r>
      <w:r w:rsidR="005A529B" w:rsidRPr="00822112">
        <w:rPr>
          <w:rFonts w:ascii="Arial" w:hAnsi="Arial" w:cs="Arial"/>
          <w:b/>
          <w:i/>
          <w:sz w:val="22"/>
          <w:szCs w:val="22"/>
        </w:rPr>
        <w:tab/>
        <w:t xml:space="preserve">     </w:t>
      </w:r>
      <w:r w:rsidR="00C14D43" w:rsidRPr="00822112">
        <w:rPr>
          <w:rFonts w:ascii="Arial" w:hAnsi="Arial" w:cs="Arial"/>
          <w:b/>
          <w:i/>
          <w:sz w:val="22"/>
          <w:szCs w:val="22"/>
        </w:rPr>
        <w:t xml:space="preserve">     </w:t>
      </w:r>
      <w:r w:rsidR="005A529B" w:rsidRPr="00822112">
        <w:rPr>
          <w:rFonts w:ascii="Arial" w:hAnsi="Arial" w:cs="Arial"/>
          <w:b/>
          <w:i/>
          <w:sz w:val="22"/>
          <w:szCs w:val="22"/>
        </w:rPr>
        <w:t xml:space="preserve">     </w:t>
      </w:r>
      <w:r w:rsidR="00C14D43" w:rsidRPr="00822112">
        <w:rPr>
          <w:rFonts w:ascii="Arial" w:hAnsi="Arial" w:cs="Arial"/>
          <w:b/>
          <w:sz w:val="22"/>
          <w:szCs w:val="22"/>
          <w:lang w:val="es-CL"/>
        </w:rPr>
        <w:t>2006 – 2011</w:t>
      </w:r>
    </w:p>
    <w:p w:rsidR="00A14965" w:rsidRPr="00822112" w:rsidRDefault="00860A91" w:rsidP="00A14965">
      <w:pPr>
        <w:ind w:left="12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822112">
        <w:rPr>
          <w:rFonts w:ascii="Arial" w:hAnsi="Arial" w:cs="Arial"/>
          <w:i/>
          <w:sz w:val="22"/>
          <w:szCs w:val="22"/>
        </w:rPr>
        <w:tab/>
      </w:r>
      <w:r w:rsidRPr="00822112">
        <w:rPr>
          <w:rFonts w:ascii="Arial" w:hAnsi="Arial" w:cs="Arial"/>
          <w:b/>
          <w:i/>
          <w:sz w:val="22"/>
          <w:szCs w:val="22"/>
        </w:rPr>
        <w:tab/>
      </w:r>
      <w:r w:rsidRPr="00822112">
        <w:rPr>
          <w:rFonts w:ascii="Arial" w:hAnsi="Arial" w:cs="Arial"/>
          <w:b/>
          <w:i/>
          <w:sz w:val="22"/>
          <w:szCs w:val="22"/>
        </w:rPr>
        <w:tab/>
      </w:r>
      <w:r w:rsidRPr="00822112">
        <w:rPr>
          <w:rFonts w:ascii="Arial" w:hAnsi="Arial" w:cs="Arial"/>
          <w:b/>
          <w:i/>
          <w:sz w:val="22"/>
          <w:szCs w:val="22"/>
        </w:rPr>
        <w:tab/>
      </w:r>
      <w:r w:rsidRPr="00822112">
        <w:rPr>
          <w:rFonts w:ascii="Arial" w:hAnsi="Arial" w:cs="Arial"/>
          <w:b/>
          <w:i/>
          <w:sz w:val="22"/>
          <w:szCs w:val="22"/>
        </w:rPr>
        <w:tab/>
      </w:r>
    </w:p>
    <w:p w:rsidR="00A14965" w:rsidRPr="00822112" w:rsidRDefault="00F5309C" w:rsidP="00A14965">
      <w:pPr>
        <w:ind w:left="1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 xml:space="preserve">Responsable de la unidad de negocios </w:t>
      </w:r>
      <w:r w:rsidR="002F444B" w:rsidRPr="00822112">
        <w:rPr>
          <w:rFonts w:ascii="Arial" w:hAnsi="Arial" w:cs="Arial"/>
          <w:sz w:val="22"/>
          <w:szCs w:val="22"/>
        </w:rPr>
        <w:t xml:space="preserve">y proyectos encargado de la coordinación y ejecución de proyectos adjudicados. </w:t>
      </w:r>
      <w:r w:rsidR="001F530E" w:rsidRPr="00822112">
        <w:rPr>
          <w:rFonts w:ascii="Arial" w:hAnsi="Arial" w:cs="Arial"/>
          <w:sz w:val="22"/>
          <w:szCs w:val="22"/>
        </w:rPr>
        <w:t xml:space="preserve">Además de  </w:t>
      </w:r>
      <w:r w:rsidR="002F444B" w:rsidRPr="00822112">
        <w:rPr>
          <w:rFonts w:ascii="Arial" w:hAnsi="Arial" w:cs="Arial"/>
          <w:sz w:val="22"/>
          <w:szCs w:val="22"/>
        </w:rPr>
        <w:t xml:space="preserve">la elaboración y e implementación </w:t>
      </w:r>
      <w:r w:rsidR="001F530E" w:rsidRPr="00822112">
        <w:rPr>
          <w:rFonts w:ascii="Arial" w:hAnsi="Arial" w:cs="Arial"/>
          <w:sz w:val="22"/>
          <w:szCs w:val="22"/>
        </w:rPr>
        <w:t>de proyectos presupuestos y operativa administrativa de la empresa.</w:t>
      </w:r>
      <w:r w:rsidR="002F444B" w:rsidRPr="00822112">
        <w:rPr>
          <w:rFonts w:ascii="Arial" w:hAnsi="Arial" w:cs="Arial"/>
          <w:sz w:val="22"/>
          <w:szCs w:val="22"/>
        </w:rPr>
        <w:t xml:space="preserve">de </w:t>
      </w:r>
      <w:r w:rsidR="0041176F" w:rsidRPr="00822112">
        <w:rPr>
          <w:rFonts w:ascii="Arial" w:hAnsi="Arial" w:cs="Arial"/>
          <w:sz w:val="22"/>
          <w:szCs w:val="22"/>
        </w:rPr>
        <w:t>Los</w:t>
      </w:r>
      <w:r w:rsidR="00FE0C10" w:rsidRPr="00822112">
        <w:rPr>
          <w:rFonts w:ascii="Arial" w:hAnsi="Arial" w:cs="Arial"/>
          <w:sz w:val="22"/>
          <w:szCs w:val="22"/>
        </w:rPr>
        <w:t xml:space="preserve"> clientes </w:t>
      </w:r>
      <w:r w:rsidR="0041176F" w:rsidRPr="00822112">
        <w:rPr>
          <w:rFonts w:ascii="Arial" w:hAnsi="Arial" w:cs="Arial"/>
          <w:sz w:val="22"/>
          <w:szCs w:val="22"/>
        </w:rPr>
        <w:t>más</w:t>
      </w:r>
      <w:r w:rsidR="00FE0C10" w:rsidRPr="00822112">
        <w:rPr>
          <w:rFonts w:ascii="Arial" w:hAnsi="Arial" w:cs="Arial"/>
          <w:sz w:val="22"/>
          <w:szCs w:val="22"/>
        </w:rPr>
        <w:t xml:space="preserve"> importantes</w:t>
      </w:r>
      <w:r w:rsidR="0041176F" w:rsidRPr="00822112">
        <w:rPr>
          <w:rFonts w:ascii="Arial" w:hAnsi="Arial" w:cs="Arial"/>
          <w:sz w:val="22"/>
          <w:szCs w:val="22"/>
        </w:rPr>
        <w:t xml:space="preserve"> son</w:t>
      </w:r>
      <w:r w:rsidR="00FE0C10" w:rsidRPr="00822112">
        <w:rPr>
          <w:rFonts w:ascii="Arial" w:hAnsi="Arial" w:cs="Arial"/>
          <w:sz w:val="22"/>
          <w:szCs w:val="22"/>
        </w:rPr>
        <w:t xml:space="preserve"> </w:t>
      </w:r>
      <w:r w:rsidR="00C14D43" w:rsidRPr="00822112">
        <w:rPr>
          <w:rFonts w:ascii="Arial" w:hAnsi="Arial" w:cs="Arial"/>
          <w:sz w:val="22"/>
          <w:szCs w:val="22"/>
        </w:rPr>
        <w:t>(</w:t>
      </w:r>
      <w:r w:rsidR="001F530E" w:rsidRPr="00822112">
        <w:rPr>
          <w:rFonts w:ascii="Arial" w:hAnsi="Arial" w:cs="Arial"/>
          <w:b/>
          <w:sz w:val="22"/>
          <w:szCs w:val="22"/>
        </w:rPr>
        <w:t>Sercotec, Corfo, Fosis, Indap, Municipios de Maipú, Estación central, Conchalí, Huechuraba y cerrillos</w:t>
      </w:r>
      <w:r w:rsidR="00FE0C10" w:rsidRPr="00822112">
        <w:rPr>
          <w:rFonts w:ascii="Arial" w:hAnsi="Arial" w:cs="Arial"/>
          <w:b/>
          <w:sz w:val="22"/>
          <w:szCs w:val="22"/>
        </w:rPr>
        <w:t>.</w:t>
      </w:r>
      <w:r w:rsidR="00C14D43" w:rsidRPr="00822112">
        <w:rPr>
          <w:rFonts w:ascii="Arial" w:hAnsi="Arial" w:cs="Arial"/>
          <w:b/>
          <w:sz w:val="22"/>
          <w:szCs w:val="22"/>
        </w:rPr>
        <w:t xml:space="preserve">) Empresas </w:t>
      </w:r>
      <w:r w:rsidR="00CF7E00" w:rsidRPr="00822112">
        <w:rPr>
          <w:rFonts w:ascii="Arial" w:hAnsi="Arial" w:cs="Arial"/>
          <w:b/>
          <w:sz w:val="22"/>
          <w:szCs w:val="22"/>
        </w:rPr>
        <w:t>Privadas</w:t>
      </w:r>
      <w:r w:rsidR="00C14D43" w:rsidRPr="00822112">
        <w:rPr>
          <w:rFonts w:ascii="Arial" w:hAnsi="Arial" w:cs="Arial"/>
          <w:b/>
          <w:sz w:val="22"/>
          <w:szCs w:val="22"/>
        </w:rPr>
        <w:t xml:space="preserve"> tales como PPR Comunicaciones, Sergio Parra ex gerente general corporación Radio Cooperativa, </w:t>
      </w:r>
      <w:proofErr w:type="spellStart"/>
      <w:r w:rsidR="00C14D43" w:rsidRPr="00822112">
        <w:rPr>
          <w:rFonts w:ascii="Arial" w:hAnsi="Arial" w:cs="Arial"/>
          <w:b/>
          <w:sz w:val="22"/>
          <w:szCs w:val="22"/>
        </w:rPr>
        <w:t>Axxio</w:t>
      </w:r>
      <w:proofErr w:type="spellEnd"/>
      <w:r w:rsidR="00C14D43" w:rsidRPr="00822112">
        <w:rPr>
          <w:rFonts w:ascii="Arial" w:hAnsi="Arial" w:cs="Arial"/>
          <w:b/>
          <w:sz w:val="22"/>
          <w:szCs w:val="22"/>
        </w:rPr>
        <w:t xml:space="preserve"> Base, </w:t>
      </w:r>
      <w:proofErr w:type="spellStart"/>
      <w:r w:rsidR="00C14D43" w:rsidRPr="00822112">
        <w:rPr>
          <w:rFonts w:ascii="Arial" w:hAnsi="Arial" w:cs="Arial"/>
          <w:b/>
          <w:sz w:val="22"/>
          <w:szCs w:val="22"/>
        </w:rPr>
        <w:t>Conupia</w:t>
      </w:r>
      <w:proofErr w:type="spellEnd"/>
      <w:r w:rsidR="00C14D43" w:rsidRPr="0082211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C14D43" w:rsidRPr="00822112">
        <w:rPr>
          <w:rFonts w:ascii="Arial" w:hAnsi="Arial" w:cs="Arial"/>
          <w:b/>
          <w:sz w:val="22"/>
          <w:szCs w:val="22"/>
        </w:rPr>
        <w:t>conapyme</w:t>
      </w:r>
      <w:proofErr w:type="spellEnd"/>
      <w:r w:rsidR="003C18F6">
        <w:rPr>
          <w:rFonts w:ascii="Arial" w:hAnsi="Arial" w:cs="Arial"/>
          <w:b/>
          <w:sz w:val="22"/>
          <w:szCs w:val="22"/>
        </w:rPr>
        <w:t xml:space="preserve">, artesanos ligados a confederaciones y </w:t>
      </w:r>
      <w:r w:rsidR="00AA611B">
        <w:rPr>
          <w:rFonts w:ascii="Arial" w:hAnsi="Arial" w:cs="Arial"/>
          <w:b/>
          <w:sz w:val="22"/>
          <w:szCs w:val="22"/>
        </w:rPr>
        <w:t>asociaciones gremiales)</w:t>
      </w:r>
    </w:p>
    <w:p w:rsidR="00FE0C10" w:rsidRPr="00822112" w:rsidRDefault="00FE0C10" w:rsidP="00CE5D0C">
      <w:pPr>
        <w:spacing w:line="144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CF7E00" w:rsidRPr="00822112" w:rsidRDefault="00CF7E00" w:rsidP="00CF7E00">
      <w:pPr>
        <w:spacing w:line="144" w:lineRule="auto"/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:rsidR="00FE0C10" w:rsidRPr="00822112" w:rsidRDefault="001F530E" w:rsidP="00FE0C10">
      <w:pPr>
        <w:numPr>
          <w:ilvl w:val="0"/>
          <w:numId w:val="5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Diseño de Modelos de negocios para Pymes emergentes y Microempresarios.</w:t>
      </w:r>
    </w:p>
    <w:p w:rsidR="001F530E" w:rsidRDefault="001F530E" w:rsidP="001F530E">
      <w:pPr>
        <w:numPr>
          <w:ilvl w:val="0"/>
          <w:numId w:val="5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Diseño y estructuración de procesos operativos de la empresa con el fin de establecer sistemas de control y verificación de productos entregados por proyecto ejecutado.</w:t>
      </w:r>
    </w:p>
    <w:p w:rsidR="003C18F6" w:rsidRPr="00822112" w:rsidRDefault="003C18F6" w:rsidP="001F530E">
      <w:pPr>
        <w:numPr>
          <w:ilvl w:val="0"/>
          <w:numId w:val="5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Diseño de estudios de mercado.</w:t>
      </w:r>
    </w:p>
    <w:p w:rsidR="00860A91" w:rsidRPr="00822112" w:rsidRDefault="004D173D" w:rsidP="004D173D">
      <w:pPr>
        <w:numPr>
          <w:ilvl w:val="0"/>
          <w:numId w:val="5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Desarrollo</w:t>
      </w:r>
      <w:r w:rsidR="005E6801" w:rsidRPr="00822112">
        <w:rPr>
          <w:rFonts w:ascii="Arial" w:hAnsi="Arial" w:cs="Arial"/>
          <w:sz w:val="22"/>
          <w:szCs w:val="22"/>
        </w:rPr>
        <w:t xml:space="preserve"> de ofertas de servicios complejos;</w:t>
      </w:r>
      <w:r w:rsidRPr="00822112">
        <w:rPr>
          <w:rFonts w:ascii="Arial" w:hAnsi="Arial" w:cs="Arial"/>
          <w:sz w:val="22"/>
          <w:szCs w:val="22"/>
        </w:rPr>
        <w:t xml:space="preserve"> implementación y control de proyectos</w:t>
      </w:r>
      <w:r w:rsidR="005E6801" w:rsidRPr="00822112">
        <w:rPr>
          <w:rFonts w:ascii="Arial" w:hAnsi="Arial" w:cs="Arial"/>
          <w:sz w:val="22"/>
          <w:szCs w:val="22"/>
        </w:rPr>
        <w:t xml:space="preserve"> y servicios</w:t>
      </w:r>
      <w:r w:rsidRPr="00822112">
        <w:rPr>
          <w:rFonts w:ascii="Arial" w:hAnsi="Arial" w:cs="Arial"/>
          <w:sz w:val="22"/>
          <w:szCs w:val="22"/>
        </w:rPr>
        <w:t xml:space="preserve"> (</w:t>
      </w:r>
      <w:r w:rsidR="001F530E" w:rsidRPr="00822112">
        <w:rPr>
          <w:rFonts w:ascii="Arial" w:hAnsi="Arial" w:cs="Arial"/>
          <w:sz w:val="22"/>
          <w:szCs w:val="22"/>
        </w:rPr>
        <w:t>Ferias de emprendimiento, empresariales, redes de negocios</w:t>
      </w:r>
      <w:r w:rsidR="003C18F6">
        <w:rPr>
          <w:rFonts w:ascii="Arial" w:hAnsi="Arial" w:cs="Arial"/>
          <w:sz w:val="22"/>
          <w:szCs w:val="22"/>
        </w:rPr>
        <w:t>, nuevas líneas de productos)</w:t>
      </w:r>
      <w:r w:rsidR="005E6801" w:rsidRPr="00822112">
        <w:rPr>
          <w:rFonts w:ascii="Arial" w:hAnsi="Arial" w:cs="Arial"/>
          <w:sz w:val="22"/>
          <w:szCs w:val="22"/>
        </w:rPr>
        <w:t>.</w:t>
      </w:r>
    </w:p>
    <w:p w:rsidR="00CF7E00" w:rsidRPr="00822112" w:rsidRDefault="00CF7E00" w:rsidP="004D173D">
      <w:pPr>
        <w:numPr>
          <w:ilvl w:val="0"/>
          <w:numId w:val="5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 xml:space="preserve">Encargado de Operaciones ejecutivas y administrativas de la empresa </w:t>
      </w:r>
      <w:r w:rsidR="00ED4702" w:rsidRPr="00822112">
        <w:rPr>
          <w:rFonts w:ascii="Arial" w:hAnsi="Arial" w:cs="Arial"/>
          <w:sz w:val="22"/>
          <w:szCs w:val="22"/>
        </w:rPr>
        <w:t>(pago</w:t>
      </w:r>
      <w:r w:rsidRPr="00822112">
        <w:rPr>
          <w:rFonts w:ascii="Arial" w:hAnsi="Arial" w:cs="Arial"/>
          <w:sz w:val="22"/>
          <w:szCs w:val="22"/>
        </w:rPr>
        <w:t xml:space="preserve"> de sueldos, Honorarios, etc.)</w:t>
      </w:r>
    </w:p>
    <w:p w:rsidR="005B33F0" w:rsidRPr="00822112" w:rsidRDefault="005B33F0" w:rsidP="00822112">
      <w:pPr>
        <w:pStyle w:val="NormalWeb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Desarrollo de la política comercial., Participar en el diseño de nuevos productos.</w:t>
      </w:r>
    </w:p>
    <w:p w:rsidR="005B33F0" w:rsidRPr="00822112" w:rsidRDefault="005B33F0" w:rsidP="00822112">
      <w:pPr>
        <w:pStyle w:val="NormalWeb"/>
        <w:numPr>
          <w:ilvl w:val="0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 xml:space="preserve">Fijar el desarrollo de las campañas de </w:t>
      </w:r>
      <w:r w:rsidR="00822112" w:rsidRPr="00822112">
        <w:rPr>
          <w:rFonts w:ascii="Arial" w:hAnsi="Arial" w:cs="Arial"/>
          <w:sz w:val="22"/>
          <w:szCs w:val="22"/>
        </w:rPr>
        <w:t>venta., Control</w:t>
      </w:r>
      <w:r w:rsidRPr="00822112">
        <w:rPr>
          <w:rFonts w:ascii="Arial" w:hAnsi="Arial" w:cs="Arial"/>
          <w:sz w:val="22"/>
          <w:szCs w:val="22"/>
        </w:rPr>
        <w:t xml:space="preserve"> y dirección de</w:t>
      </w:r>
      <w:r w:rsidR="00822112">
        <w:rPr>
          <w:rFonts w:ascii="Arial" w:hAnsi="Arial" w:cs="Arial"/>
          <w:sz w:val="22"/>
          <w:szCs w:val="22"/>
        </w:rPr>
        <w:t xml:space="preserve"> actividades </w:t>
      </w:r>
      <w:r w:rsidRPr="00822112">
        <w:rPr>
          <w:rFonts w:ascii="Arial" w:hAnsi="Arial" w:cs="Arial"/>
          <w:sz w:val="22"/>
          <w:szCs w:val="22"/>
        </w:rPr>
        <w:t xml:space="preserve"> comerciales.</w:t>
      </w:r>
    </w:p>
    <w:p w:rsidR="00A13318" w:rsidRDefault="00A13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5309C" w:rsidRPr="00822112" w:rsidRDefault="001F530E" w:rsidP="00A14965">
      <w:pPr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822112">
        <w:rPr>
          <w:rFonts w:ascii="Arial" w:hAnsi="Arial" w:cs="Arial"/>
          <w:b/>
          <w:i/>
          <w:sz w:val="22"/>
          <w:szCs w:val="22"/>
        </w:rPr>
        <w:lastRenderedPageBreak/>
        <w:t>QUA</w:t>
      </w:r>
      <w:r w:rsidR="00C14D43" w:rsidRPr="00822112">
        <w:rPr>
          <w:rFonts w:ascii="Arial" w:hAnsi="Arial" w:cs="Arial"/>
          <w:b/>
          <w:i/>
          <w:sz w:val="22"/>
          <w:szCs w:val="22"/>
        </w:rPr>
        <w:t>LITAS EST PROGRESSO CAPACITACIONES</w:t>
      </w:r>
      <w:r w:rsidRPr="00822112">
        <w:rPr>
          <w:rFonts w:ascii="Arial" w:hAnsi="Arial" w:cs="Arial"/>
          <w:b/>
          <w:i/>
          <w:sz w:val="22"/>
          <w:szCs w:val="22"/>
        </w:rPr>
        <w:t xml:space="preserve"> LTDA</w:t>
      </w:r>
      <w:r w:rsidR="00912D02">
        <w:rPr>
          <w:rFonts w:ascii="Arial" w:hAnsi="Arial" w:cs="Arial"/>
          <w:b/>
          <w:i/>
          <w:sz w:val="22"/>
          <w:szCs w:val="22"/>
        </w:rPr>
        <w:t xml:space="preserve"> (OTEC)</w:t>
      </w:r>
      <w:r w:rsidR="00C14D43" w:rsidRPr="00822112">
        <w:rPr>
          <w:rFonts w:ascii="Arial" w:hAnsi="Arial" w:cs="Arial"/>
          <w:b/>
          <w:i/>
          <w:sz w:val="22"/>
          <w:szCs w:val="22"/>
        </w:rPr>
        <w:tab/>
      </w:r>
      <w:r w:rsidR="00C14D43" w:rsidRPr="00822112">
        <w:rPr>
          <w:rFonts w:ascii="Arial" w:hAnsi="Arial" w:cs="Arial"/>
          <w:b/>
          <w:i/>
          <w:sz w:val="22"/>
          <w:szCs w:val="22"/>
        </w:rPr>
        <w:tab/>
        <w:t>2006 – Feb 11</w:t>
      </w:r>
    </w:p>
    <w:p w:rsidR="00343D65" w:rsidRPr="00822112" w:rsidRDefault="00343D65" w:rsidP="00CE5D0C">
      <w:pPr>
        <w:spacing w:line="192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C14D43" w:rsidRPr="00822112" w:rsidRDefault="00C14D43" w:rsidP="00C14D43">
      <w:pPr>
        <w:pStyle w:val="Textoindependiente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 xml:space="preserve">Es una organización de servicios en </w:t>
      </w:r>
      <w:r w:rsidR="00CF7E00" w:rsidRPr="00822112">
        <w:rPr>
          <w:rFonts w:ascii="Arial" w:hAnsi="Arial" w:cs="Arial"/>
          <w:szCs w:val="22"/>
        </w:rPr>
        <w:t>capacitación,</w:t>
      </w:r>
      <w:r w:rsidRPr="00822112">
        <w:rPr>
          <w:rFonts w:ascii="Arial" w:hAnsi="Arial" w:cs="Arial"/>
          <w:szCs w:val="22"/>
        </w:rPr>
        <w:t xml:space="preserve"> creada en al año 2006, cuyo objeto es brindar asesorías y </w:t>
      </w:r>
      <w:r w:rsidR="00CF7E00" w:rsidRPr="00822112">
        <w:rPr>
          <w:rFonts w:ascii="Arial" w:hAnsi="Arial" w:cs="Arial"/>
          <w:szCs w:val="22"/>
        </w:rPr>
        <w:t>consultorías</w:t>
      </w:r>
      <w:r w:rsidRPr="00822112">
        <w:rPr>
          <w:rFonts w:ascii="Arial" w:hAnsi="Arial" w:cs="Arial"/>
          <w:szCs w:val="22"/>
        </w:rPr>
        <w:t xml:space="preserve"> en capacitación  al micro, pequeño y gran empresario de nuestro país, ofreciendo servicios que le permitan potenciar sus capacidades, desarrollar nuevas áreas de negocio, estructurar o reestructurar sus actuales procesos, etc.</w:t>
      </w:r>
    </w:p>
    <w:p w:rsidR="00C14D43" w:rsidRPr="00822112" w:rsidRDefault="00C14D43" w:rsidP="00822112">
      <w:pPr>
        <w:pStyle w:val="Textoindependiente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 xml:space="preserve">Esta  organización se estructura </w:t>
      </w:r>
      <w:r w:rsidR="00822112">
        <w:rPr>
          <w:rFonts w:ascii="Arial" w:hAnsi="Arial" w:cs="Arial"/>
          <w:szCs w:val="22"/>
        </w:rPr>
        <w:t>gracias</w:t>
      </w:r>
      <w:r w:rsidRPr="00822112">
        <w:rPr>
          <w:rFonts w:ascii="Arial" w:hAnsi="Arial" w:cs="Arial"/>
          <w:szCs w:val="22"/>
        </w:rPr>
        <w:t xml:space="preserve"> certificada bajo las normas ISO 9001:2000 y NCH 2728,  a través de la que desarrollamos diversos programas de capacitación en las áreas que las distintas organizaciones nos soliciten.</w:t>
      </w:r>
    </w:p>
    <w:p w:rsidR="008D1A4C" w:rsidRDefault="008D1A4C" w:rsidP="00CE5D0C">
      <w:pPr>
        <w:spacing w:line="192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8D1A4C" w:rsidRPr="00822112" w:rsidRDefault="00CF7E00" w:rsidP="008D1A4C">
      <w:pPr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8D1A4C">
        <w:rPr>
          <w:rFonts w:ascii="Arial" w:hAnsi="Arial" w:cs="Arial"/>
          <w:b/>
          <w:sz w:val="22"/>
          <w:szCs w:val="22"/>
        </w:rPr>
        <w:t xml:space="preserve">Coordinador de Actividades </w:t>
      </w:r>
      <w:r w:rsidR="008D1A4C" w:rsidRPr="008D1A4C">
        <w:rPr>
          <w:rFonts w:ascii="Arial" w:hAnsi="Arial" w:cs="Arial"/>
          <w:b/>
          <w:sz w:val="22"/>
          <w:szCs w:val="22"/>
        </w:rPr>
        <w:t>y Módulos</w:t>
      </w:r>
      <w:r w:rsidR="008D1A4C">
        <w:rPr>
          <w:rFonts w:ascii="Arial" w:hAnsi="Arial" w:cs="Arial"/>
          <w:sz w:val="22"/>
          <w:szCs w:val="22"/>
        </w:rPr>
        <w:t>.</w:t>
      </w:r>
      <w:r w:rsidR="008D1A4C" w:rsidRPr="008D1A4C">
        <w:rPr>
          <w:rFonts w:ascii="Arial" w:hAnsi="Arial" w:cs="Arial"/>
          <w:b/>
          <w:i/>
          <w:sz w:val="22"/>
          <w:szCs w:val="22"/>
        </w:rPr>
        <w:t xml:space="preserve"> </w:t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>
        <w:rPr>
          <w:rFonts w:ascii="Arial" w:hAnsi="Arial" w:cs="Arial"/>
          <w:b/>
          <w:i/>
          <w:sz w:val="22"/>
          <w:szCs w:val="22"/>
        </w:rPr>
        <w:tab/>
      </w:r>
      <w:r w:rsidR="008D1A4C" w:rsidRPr="00822112">
        <w:rPr>
          <w:rFonts w:ascii="Arial" w:hAnsi="Arial" w:cs="Arial"/>
          <w:b/>
          <w:i/>
          <w:sz w:val="22"/>
          <w:szCs w:val="22"/>
        </w:rPr>
        <w:t>2006 – Feb 11</w:t>
      </w:r>
    </w:p>
    <w:p w:rsidR="00C14D43" w:rsidRPr="00822112" w:rsidRDefault="00C14D43" w:rsidP="00CE5D0C">
      <w:pPr>
        <w:spacing w:line="192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B33F0" w:rsidRPr="00822112" w:rsidRDefault="00F5309C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 xml:space="preserve">Responsable </w:t>
      </w:r>
      <w:r w:rsidR="00822112">
        <w:rPr>
          <w:rFonts w:ascii="Arial" w:hAnsi="Arial" w:cs="Arial"/>
          <w:sz w:val="22"/>
          <w:szCs w:val="22"/>
        </w:rPr>
        <w:t xml:space="preserve">y contraparte técnica </w:t>
      </w:r>
      <w:r w:rsidRPr="00822112">
        <w:rPr>
          <w:rFonts w:ascii="Arial" w:hAnsi="Arial" w:cs="Arial"/>
          <w:sz w:val="22"/>
          <w:szCs w:val="22"/>
        </w:rPr>
        <w:t>de la unidad d</w:t>
      </w:r>
      <w:r w:rsidR="00075C17" w:rsidRPr="00822112">
        <w:rPr>
          <w:rFonts w:ascii="Arial" w:hAnsi="Arial" w:cs="Arial"/>
          <w:sz w:val="22"/>
          <w:szCs w:val="22"/>
        </w:rPr>
        <w:t xml:space="preserve">e </w:t>
      </w:r>
      <w:r w:rsidR="00C14D43" w:rsidRPr="00822112">
        <w:rPr>
          <w:rFonts w:ascii="Arial" w:hAnsi="Arial" w:cs="Arial"/>
          <w:sz w:val="22"/>
          <w:szCs w:val="22"/>
        </w:rPr>
        <w:t xml:space="preserve">nuevos </w:t>
      </w:r>
      <w:r w:rsidR="00075C17" w:rsidRPr="00822112">
        <w:rPr>
          <w:rFonts w:ascii="Arial" w:hAnsi="Arial" w:cs="Arial"/>
          <w:sz w:val="22"/>
          <w:szCs w:val="22"/>
        </w:rPr>
        <w:t>negocios</w:t>
      </w:r>
      <w:r w:rsidR="00C14D43" w:rsidRPr="00822112">
        <w:rPr>
          <w:rFonts w:ascii="Arial" w:hAnsi="Arial" w:cs="Arial"/>
          <w:sz w:val="22"/>
          <w:szCs w:val="22"/>
        </w:rPr>
        <w:t xml:space="preserve">, cursos y </w:t>
      </w:r>
      <w:r w:rsidR="00CF7E00" w:rsidRPr="00822112">
        <w:rPr>
          <w:rFonts w:ascii="Arial" w:hAnsi="Arial" w:cs="Arial"/>
          <w:sz w:val="22"/>
          <w:szCs w:val="22"/>
        </w:rPr>
        <w:t>módulos para distintas entidades Gubernamentales y Privadas</w:t>
      </w:r>
      <w:r w:rsidR="00822112">
        <w:rPr>
          <w:rFonts w:ascii="Arial" w:hAnsi="Arial" w:cs="Arial"/>
          <w:sz w:val="22"/>
          <w:szCs w:val="22"/>
        </w:rPr>
        <w:t xml:space="preserve"> de proyectos ejecutados</w:t>
      </w:r>
      <w:r w:rsidR="00CF7E00" w:rsidRPr="00822112">
        <w:rPr>
          <w:rFonts w:ascii="Arial" w:hAnsi="Arial" w:cs="Arial"/>
          <w:sz w:val="22"/>
          <w:szCs w:val="22"/>
        </w:rPr>
        <w:t>.</w:t>
      </w:r>
      <w:r w:rsidR="005B33F0" w:rsidRPr="00822112">
        <w:rPr>
          <w:rFonts w:ascii="Arial" w:hAnsi="Arial" w:cs="Arial"/>
          <w:sz w:val="22"/>
          <w:szCs w:val="22"/>
        </w:rPr>
        <w:t xml:space="preserve"> </w:t>
      </w:r>
    </w:p>
    <w:p w:rsidR="00F5309C" w:rsidRPr="00822112" w:rsidRDefault="005B33F0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Tareas de reclutamiento, selección, contratación, recepción y puesta a punto inicial de los trabajadores</w:t>
      </w:r>
    </w:p>
    <w:p w:rsidR="00CF7E00" w:rsidRPr="00822112" w:rsidRDefault="00CF7E00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Implementador de metodologías y diseños de nuevos productos y servicios.</w:t>
      </w:r>
    </w:p>
    <w:p w:rsidR="00CF7E00" w:rsidRPr="00822112" w:rsidRDefault="00CF7E00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Gestor y creador de Módulos, objetivos y formulación de cursos entregados.</w:t>
      </w:r>
    </w:p>
    <w:p w:rsidR="00CF7E00" w:rsidRPr="00822112" w:rsidRDefault="00CF7E00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Control y Coordinador de actividades desarrolladas por la ejecución de módulos.</w:t>
      </w:r>
    </w:p>
    <w:p w:rsidR="00CF7E00" w:rsidRPr="00822112" w:rsidRDefault="00CF7E00" w:rsidP="00CF7E00">
      <w:pPr>
        <w:numPr>
          <w:ilvl w:val="0"/>
          <w:numId w:val="1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Control de presupuesto y capital entregado para capacitaciones.</w:t>
      </w:r>
    </w:p>
    <w:p w:rsidR="00860A91" w:rsidRDefault="00860A91" w:rsidP="00EC5573">
      <w:pPr>
        <w:spacing w:line="144" w:lineRule="auto"/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:rsidR="00822112" w:rsidRDefault="00822112" w:rsidP="00DE29E5">
      <w:pPr>
        <w:spacing w:line="276" w:lineRule="auto"/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:rsidR="00822112" w:rsidRPr="00822112" w:rsidRDefault="00822112" w:rsidP="00DE29E5">
      <w:pPr>
        <w:spacing w:line="276" w:lineRule="auto"/>
        <w:ind w:firstLine="11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22112">
        <w:rPr>
          <w:rFonts w:ascii="Arial" w:hAnsi="Arial" w:cs="Arial"/>
          <w:b/>
          <w:sz w:val="22"/>
          <w:szCs w:val="22"/>
        </w:rPr>
        <w:t xml:space="preserve">PROMOCION Y DESARROLLO INTEGRAL S.A.                     </w:t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  <w:t xml:space="preserve">     2006 - 2010     </w:t>
      </w:r>
    </w:p>
    <w:p w:rsidR="00860A91" w:rsidRPr="00822112" w:rsidRDefault="00860A91" w:rsidP="00DE29E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F5309C" w:rsidRDefault="008D1A4C" w:rsidP="008D1A4C">
      <w:pPr>
        <w:ind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Sociedad anónima dedicada Presentar </w:t>
      </w:r>
      <w:r w:rsidRPr="00822112">
        <w:rPr>
          <w:rFonts w:ascii="Arial" w:hAnsi="Arial" w:cs="Arial"/>
          <w:sz w:val="22"/>
          <w:szCs w:val="22"/>
        </w:rPr>
        <w:t xml:space="preserve">Proyectos, consultorías y servicios orientada a la </w:t>
      </w:r>
      <w:r>
        <w:rPr>
          <w:rFonts w:ascii="Arial" w:hAnsi="Arial" w:cs="Arial"/>
          <w:sz w:val="22"/>
          <w:szCs w:val="22"/>
        </w:rPr>
        <w:t>preparación, formulación,</w:t>
      </w:r>
      <w:r w:rsidRPr="00822112">
        <w:rPr>
          <w:rFonts w:ascii="Arial" w:hAnsi="Arial" w:cs="Arial"/>
          <w:sz w:val="22"/>
          <w:szCs w:val="22"/>
        </w:rPr>
        <w:t xml:space="preserve"> elaboración y ejecución de proyectos públicos (Ministerios, subsecretarias, Municipios</w:t>
      </w:r>
      <w:r w:rsidR="003C18F6">
        <w:rPr>
          <w:rFonts w:ascii="Arial" w:hAnsi="Arial" w:cs="Arial"/>
          <w:sz w:val="22"/>
          <w:szCs w:val="22"/>
        </w:rPr>
        <w:t>, Asociaciones Gremiales de distinto rubro</w:t>
      </w:r>
      <w:r w:rsidRPr="00822112">
        <w:rPr>
          <w:rFonts w:ascii="Arial" w:hAnsi="Arial" w:cs="Arial"/>
          <w:sz w:val="22"/>
          <w:szCs w:val="22"/>
        </w:rPr>
        <w:t>, además de empresas privadas</w:t>
      </w:r>
      <w:r>
        <w:rPr>
          <w:rFonts w:ascii="Arial" w:hAnsi="Arial" w:cs="Arial"/>
          <w:sz w:val="22"/>
          <w:szCs w:val="22"/>
        </w:rPr>
        <w:t>.</w:t>
      </w:r>
    </w:p>
    <w:p w:rsidR="008D1A4C" w:rsidRPr="00822112" w:rsidRDefault="008D1A4C" w:rsidP="008D1A4C">
      <w:pPr>
        <w:ind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Promoción y Desarrollo se fusiona </w:t>
      </w:r>
      <w:r w:rsidR="003C18F6">
        <w:rPr>
          <w:rFonts w:ascii="Arial" w:hAnsi="Arial" w:cs="Arial"/>
          <w:sz w:val="22"/>
          <w:szCs w:val="22"/>
        </w:rPr>
        <w:t xml:space="preserve">con </w:t>
      </w:r>
      <w:proofErr w:type="spellStart"/>
      <w:r w:rsidR="003C18F6">
        <w:rPr>
          <w:rFonts w:ascii="Arial" w:hAnsi="Arial" w:cs="Arial"/>
          <w:sz w:val="22"/>
          <w:szCs w:val="22"/>
        </w:rPr>
        <w:t>qualitas</w:t>
      </w:r>
      <w:proofErr w:type="spellEnd"/>
      <w:r w:rsidR="003C18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F6">
        <w:rPr>
          <w:rFonts w:ascii="Arial" w:hAnsi="Arial" w:cs="Arial"/>
          <w:sz w:val="22"/>
          <w:szCs w:val="22"/>
        </w:rPr>
        <w:t>est</w:t>
      </w:r>
      <w:proofErr w:type="spellEnd"/>
      <w:r w:rsidR="003C18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F6">
        <w:rPr>
          <w:rFonts w:ascii="Arial" w:hAnsi="Arial" w:cs="Arial"/>
          <w:sz w:val="22"/>
          <w:szCs w:val="22"/>
        </w:rPr>
        <w:t>progresso</w:t>
      </w:r>
      <w:proofErr w:type="spellEnd"/>
      <w:r w:rsidR="003C18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F6">
        <w:rPr>
          <w:rFonts w:ascii="Arial" w:hAnsi="Arial" w:cs="Arial"/>
          <w:sz w:val="22"/>
          <w:szCs w:val="22"/>
        </w:rPr>
        <w:t>ltda.</w:t>
      </w:r>
      <w:proofErr w:type="spellEnd"/>
    </w:p>
    <w:p w:rsidR="008A776C" w:rsidRDefault="008A776C" w:rsidP="008D1A4C">
      <w:pPr>
        <w:ind w:left="2835" w:hanging="28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D1A4C" w:rsidRDefault="008D1A4C" w:rsidP="008D1A4C">
      <w:pPr>
        <w:ind w:left="2835" w:hanging="2835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D1A4C">
        <w:rPr>
          <w:rFonts w:ascii="Arial" w:hAnsi="Arial" w:cs="Arial"/>
          <w:b/>
          <w:sz w:val="22"/>
          <w:szCs w:val="22"/>
        </w:rPr>
        <w:t xml:space="preserve">Coordinador </w:t>
      </w:r>
      <w:r w:rsidR="00912D02">
        <w:rPr>
          <w:rFonts w:ascii="Arial" w:hAnsi="Arial" w:cs="Arial"/>
          <w:b/>
          <w:sz w:val="22"/>
          <w:szCs w:val="22"/>
        </w:rPr>
        <w:t xml:space="preserve">General </w:t>
      </w:r>
      <w:r w:rsidRPr="008D1A4C">
        <w:rPr>
          <w:rFonts w:ascii="Arial" w:hAnsi="Arial" w:cs="Arial"/>
          <w:b/>
          <w:sz w:val="22"/>
          <w:szCs w:val="22"/>
        </w:rPr>
        <w:t>de Actividades:</w:t>
      </w:r>
    </w:p>
    <w:p w:rsidR="008D1A4C" w:rsidRPr="008D1A4C" w:rsidRDefault="008D1A4C" w:rsidP="008D1A4C">
      <w:pPr>
        <w:ind w:left="2835" w:hanging="283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D1A4C" w:rsidRDefault="008D1A4C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D1A4C">
        <w:rPr>
          <w:rFonts w:ascii="Arial" w:hAnsi="Arial" w:cs="Arial"/>
          <w:sz w:val="22"/>
          <w:szCs w:val="22"/>
        </w:rPr>
        <w:t>Preparación Formulación Y elaboración de proyectos como también a la ejecución de estos una vez adjudicados.</w:t>
      </w:r>
    </w:p>
    <w:p w:rsidR="008D1A4C" w:rsidRDefault="008D1A4C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Asesor y Consultor de Proyectos.</w:t>
      </w:r>
    </w:p>
    <w:p w:rsidR="008D1A4C" w:rsidRDefault="008D1A4C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Analista de información y control de gestión.</w:t>
      </w:r>
    </w:p>
    <w:p w:rsidR="008D1A4C" w:rsidRDefault="008D1A4C" w:rsidP="008D1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D1A4C" w:rsidRDefault="00CF1D54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D1A4C">
        <w:rPr>
          <w:rFonts w:ascii="Arial" w:hAnsi="Arial" w:cs="Arial"/>
          <w:b/>
          <w:sz w:val="22"/>
          <w:szCs w:val="22"/>
        </w:rPr>
        <w:t xml:space="preserve">MOVISTAR S.A.  </w:t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>
        <w:rPr>
          <w:rFonts w:ascii="Arial" w:hAnsi="Arial" w:cs="Arial"/>
          <w:b/>
          <w:sz w:val="22"/>
          <w:szCs w:val="22"/>
        </w:rPr>
        <w:tab/>
      </w:r>
      <w:r w:rsidR="008D1A4C" w:rsidRPr="008D1A4C">
        <w:rPr>
          <w:rFonts w:ascii="Arial" w:hAnsi="Arial" w:cs="Arial"/>
          <w:b/>
          <w:sz w:val="22"/>
          <w:szCs w:val="22"/>
        </w:rPr>
        <w:t>Jul 2004 – Nov 2005</w:t>
      </w:r>
    </w:p>
    <w:p w:rsidR="008D1A4C" w:rsidRDefault="008D1A4C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F1D54" w:rsidRDefault="008D1A4C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D1A4C">
        <w:rPr>
          <w:rFonts w:ascii="Arial" w:hAnsi="Arial" w:cs="Arial"/>
          <w:sz w:val="22"/>
          <w:szCs w:val="22"/>
        </w:rPr>
        <w:t>Telef</w:t>
      </w:r>
      <w:r w:rsidRPr="008D1A4C">
        <w:rPr>
          <w:rFonts w:ascii="Arial" w:hAnsi="Arial" w:cs="Arial" w:hint="eastAsia"/>
          <w:sz w:val="22"/>
          <w:szCs w:val="22"/>
        </w:rPr>
        <w:t>ó</w:t>
      </w:r>
      <w:r w:rsidRPr="008D1A4C">
        <w:rPr>
          <w:rFonts w:ascii="Arial" w:hAnsi="Arial" w:cs="Arial"/>
          <w:sz w:val="22"/>
          <w:szCs w:val="22"/>
        </w:rPr>
        <w:t>nica es una de las mayores compa</w:t>
      </w:r>
      <w:r w:rsidRPr="008D1A4C">
        <w:rPr>
          <w:rFonts w:ascii="Arial" w:hAnsi="Arial" w:cs="Arial" w:hint="eastAsia"/>
          <w:sz w:val="22"/>
          <w:szCs w:val="22"/>
        </w:rPr>
        <w:t>ñí</w:t>
      </w:r>
      <w:r w:rsidRPr="008D1A4C">
        <w:rPr>
          <w:rFonts w:ascii="Arial" w:hAnsi="Arial" w:cs="Arial"/>
          <w:sz w:val="22"/>
          <w:szCs w:val="22"/>
        </w:rPr>
        <w:t>as de telecomunicaciones del mundo por capitalizaci</w:t>
      </w:r>
      <w:r w:rsidRPr="008D1A4C">
        <w:rPr>
          <w:rFonts w:ascii="Arial" w:hAnsi="Arial" w:cs="Arial" w:hint="eastAsia"/>
          <w:sz w:val="22"/>
          <w:szCs w:val="22"/>
        </w:rPr>
        <w:t>ó</w:t>
      </w:r>
      <w:r w:rsidRPr="008D1A4C">
        <w:rPr>
          <w:rFonts w:ascii="Arial" w:hAnsi="Arial" w:cs="Arial"/>
          <w:sz w:val="22"/>
          <w:szCs w:val="22"/>
        </w:rPr>
        <w:t>n burs</w:t>
      </w:r>
      <w:r w:rsidRPr="008D1A4C">
        <w:rPr>
          <w:rFonts w:ascii="Arial" w:hAnsi="Arial" w:cs="Arial" w:hint="eastAsia"/>
          <w:sz w:val="22"/>
          <w:szCs w:val="22"/>
        </w:rPr>
        <w:t>á</w:t>
      </w:r>
      <w:r w:rsidRPr="008D1A4C">
        <w:rPr>
          <w:rFonts w:ascii="Arial" w:hAnsi="Arial" w:cs="Arial"/>
          <w:sz w:val="22"/>
          <w:szCs w:val="22"/>
        </w:rPr>
        <w:t>til. Su actividad se centra fundamentalmente en los negocios de telefon</w:t>
      </w:r>
      <w:r w:rsidRPr="008D1A4C">
        <w:rPr>
          <w:rFonts w:ascii="Arial" w:hAnsi="Arial" w:cs="Arial" w:hint="eastAsia"/>
          <w:sz w:val="22"/>
          <w:szCs w:val="22"/>
        </w:rPr>
        <w:t>í</w:t>
      </w:r>
      <w:r w:rsidRPr="008D1A4C">
        <w:rPr>
          <w:rFonts w:ascii="Arial" w:hAnsi="Arial" w:cs="Arial"/>
          <w:sz w:val="22"/>
          <w:szCs w:val="22"/>
        </w:rPr>
        <w:t>a fija y telefon</w:t>
      </w:r>
      <w:r w:rsidRPr="008D1A4C">
        <w:rPr>
          <w:rFonts w:ascii="Arial" w:hAnsi="Arial" w:cs="Arial" w:hint="eastAsia"/>
          <w:sz w:val="22"/>
          <w:szCs w:val="22"/>
        </w:rPr>
        <w:t>í</w:t>
      </w:r>
      <w:r w:rsidRPr="008D1A4C">
        <w:rPr>
          <w:rFonts w:ascii="Arial" w:hAnsi="Arial" w:cs="Arial"/>
          <w:sz w:val="22"/>
          <w:szCs w:val="22"/>
        </w:rPr>
        <w:t>a m</w:t>
      </w:r>
      <w:r w:rsidRPr="008D1A4C">
        <w:rPr>
          <w:rFonts w:ascii="Arial" w:hAnsi="Arial" w:cs="Arial" w:hint="eastAsia"/>
          <w:sz w:val="22"/>
          <w:szCs w:val="22"/>
        </w:rPr>
        <w:t>ó</w:t>
      </w:r>
      <w:r w:rsidRPr="008D1A4C">
        <w:rPr>
          <w:rFonts w:ascii="Arial" w:hAnsi="Arial" w:cs="Arial"/>
          <w:sz w:val="22"/>
          <w:szCs w:val="22"/>
        </w:rPr>
        <w:t>vil</w:t>
      </w:r>
      <w:r w:rsidR="00D47525">
        <w:rPr>
          <w:rFonts w:ascii="Arial" w:hAnsi="Arial" w:cs="Arial"/>
          <w:sz w:val="22"/>
          <w:szCs w:val="22"/>
        </w:rPr>
        <w:t>.</w:t>
      </w:r>
    </w:p>
    <w:p w:rsidR="00CF1D54" w:rsidRDefault="00CF1D54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F1D54" w:rsidRDefault="00CF1D54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D1A4C" w:rsidRDefault="008D1A4C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D1A4C">
        <w:rPr>
          <w:rFonts w:ascii="Arial" w:hAnsi="Arial" w:cs="Arial"/>
          <w:b/>
          <w:sz w:val="22"/>
          <w:szCs w:val="22"/>
        </w:rPr>
        <w:t>Analista de Operaciones Ventas Gerencia Prepago</w:t>
      </w:r>
    </w:p>
    <w:p w:rsidR="00CF1D54" w:rsidRDefault="00CF1D54" w:rsidP="008D1A4C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26393" w:rsidRDefault="00726393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26393">
        <w:rPr>
          <w:rFonts w:ascii="Arial" w:hAnsi="Arial" w:cs="Arial"/>
          <w:sz w:val="22"/>
          <w:szCs w:val="22"/>
        </w:rPr>
        <w:t>Gestionar los requerimientos y solicitud</w:t>
      </w:r>
      <w:r>
        <w:rPr>
          <w:rFonts w:ascii="Arial" w:hAnsi="Arial" w:cs="Arial"/>
          <w:sz w:val="22"/>
          <w:szCs w:val="22"/>
        </w:rPr>
        <w:t>es de los usuarios de las áreas operaciones y comercial</w:t>
      </w:r>
      <w:r w:rsidRPr="00726393">
        <w:rPr>
          <w:rFonts w:ascii="Arial" w:hAnsi="Arial" w:cs="Arial"/>
          <w:sz w:val="22"/>
          <w:szCs w:val="22"/>
        </w:rPr>
        <w:t xml:space="preserve"> de la compañía, optimizando los recursos implicados en el cumplimiento de la demanda requerida. </w:t>
      </w:r>
      <w:r w:rsidRPr="00726393">
        <w:rPr>
          <w:rFonts w:ascii="Arial" w:hAnsi="Arial" w:cs="Arial"/>
          <w:sz w:val="22"/>
          <w:szCs w:val="22"/>
        </w:rPr>
        <w:br/>
        <w:t>•Planificación de los requerimientos y organización del plan de proyectos con base SAP</w:t>
      </w:r>
      <w:r>
        <w:rPr>
          <w:rFonts w:ascii="Arial" w:hAnsi="Arial" w:cs="Arial"/>
          <w:sz w:val="22"/>
          <w:szCs w:val="22"/>
        </w:rPr>
        <w:t xml:space="preserve"> Nivel Usuario Implementado en la compañía.</w:t>
      </w:r>
    </w:p>
    <w:p w:rsidR="008D1A4C" w:rsidRDefault="00CF1D54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F1D54">
        <w:rPr>
          <w:rFonts w:ascii="Arial" w:hAnsi="Arial" w:cs="Arial"/>
          <w:sz w:val="22"/>
          <w:szCs w:val="22"/>
        </w:rPr>
        <w:lastRenderedPageBreak/>
        <w:t>Seguimiento logístico de equipos, encargado, bajas de precio, análisis de mora, análisis   pago   proveedores, validaciones de precios, emisión de notas de cr</w:t>
      </w:r>
      <w:r w:rsidRPr="00CF1D54">
        <w:rPr>
          <w:rFonts w:ascii="Arial" w:hAnsi="Arial" w:cs="Arial" w:hint="eastAsia"/>
          <w:sz w:val="22"/>
          <w:szCs w:val="22"/>
        </w:rPr>
        <w:t>é</w:t>
      </w:r>
      <w:r w:rsidRPr="00CF1D54">
        <w:rPr>
          <w:rFonts w:ascii="Arial" w:hAnsi="Arial" w:cs="Arial"/>
          <w:sz w:val="22"/>
          <w:szCs w:val="22"/>
        </w:rPr>
        <w:t>dito, gesti</w:t>
      </w:r>
      <w:r w:rsidRPr="00CF1D54">
        <w:rPr>
          <w:rFonts w:ascii="Arial" w:hAnsi="Arial" w:cs="Arial" w:hint="eastAsia"/>
          <w:sz w:val="22"/>
          <w:szCs w:val="22"/>
        </w:rPr>
        <w:t>ó</w:t>
      </w:r>
      <w:r w:rsidRPr="00CF1D54">
        <w:rPr>
          <w:rFonts w:ascii="Arial" w:hAnsi="Arial" w:cs="Arial"/>
          <w:sz w:val="22"/>
          <w:szCs w:val="22"/>
        </w:rPr>
        <w:t>n de ventas  a clientes, creación de pedidos. Entre otras actividades.</w:t>
      </w:r>
    </w:p>
    <w:p w:rsidR="00CF1D54" w:rsidRDefault="00CF1D54" w:rsidP="008D1A4C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Principales logros creación y detección de procesos deficientes del departamento en lo referido tanto a la  documentación, sistema y aprobaciones gerenciales y de jefaturas.</w:t>
      </w:r>
    </w:p>
    <w:p w:rsidR="00726393" w:rsidRDefault="00726393" w:rsidP="008D1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CF1D54" w:rsidRPr="00CF1D54" w:rsidRDefault="00CF1D54" w:rsidP="00CF1D54">
      <w:pPr>
        <w:spacing w:line="360" w:lineRule="auto"/>
        <w:jc w:val="both"/>
        <w:rPr>
          <w:rFonts w:ascii="Arial" w:hAnsi="Arial"/>
          <w:b/>
          <w:sz w:val="24"/>
          <w:u w:val="single"/>
          <w:lang w:val="en-US"/>
        </w:rPr>
      </w:pPr>
      <w:r w:rsidRPr="00CF1D54">
        <w:rPr>
          <w:rFonts w:ascii="Arial" w:hAnsi="Arial" w:cs="Arial"/>
          <w:b/>
          <w:sz w:val="22"/>
          <w:szCs w:val="22"/>
          <w:lang w:val="en-US"/>
        </w:rPr>
        <w:t>ING S.A</w:t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 w:cs="Arial"/>
          <w:b/>
          <w:sz w:val="22"/>
          <w:szCs w:val="22"/>
          <w:lang w:val="en-US"/>
        </w:rPr>
        <w:tab/>
      </w:r>
      <w:r w:rsidRPr="00CF1D54">
        <w:rPr>
          <w:rFonts w:ascii="Arial" w:hAnsi="Arial"/>
          <w:b/>
          <w:sz w:val="22"/>
          <w:szCs w:val="22"/>
          <w:lang w:val="en-US"/>
        </w:rPr>
        <w:t>AGO 2000 – SEP 2003</w:t>
      </w:r>
    </w:p>
    <w:p w:rsidR="008D1A4C" w:rsidRPr="00D95F9B" w:rsidRDefault="00CF1D54" w:rsidP="00CF1D54">
      <w:pPr>
        <w:jc w:val="both"/>
        <w:outlineLvl w:val="0"/>
        <w:rPr>
          <w:rFonts w:ascii="Arial" w:hAnsi="Arial" w:cs="Arial"/>
          <w:b/>
          <w:sz w:val="22"/>
          <w:szCs w:val="22"/>
          <w:lang w:val="es-CL"/>
        </w:rPr>
      </w:pPr>
      <w:r w:rsidRPr="00D95F9B">
        <w:rPr>
          <w:rFonts w:ascii="Arial" w:hAnsi="Arial" w:cs="Arial"/>
          <w:b/>
          <w:sz w:val="22"/>
          <w:szCs w:val="22"/>
          <w:lang w:val="es-CL"/>
        </w:rPr>
        <w:t>Administrativo, procurador  legal. Ejecutivo atención al cliente,  análisis  contable, asistente de cobranza,  caja proveedores. Ejecutivo comercial créditos hipotecarios. Trámites administrativos.</w:t>
      </w:r>
    </w:p>
    <w:p w:rsidR="00CF1D54" w:rsidRPr="00D95F9B" w:rsidRDefault="00CF1D54" w:rsidP="008D1A4C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CF1D54" w:rsidRDefault="00CF1D54" w:rsidP="008D1A4C">
      <w:pPr>
        <w:jc w:val="both"/>
        <w:outlineLvl w:val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Principal logro es haber logrado proyectar mis actividades profesionales en la empresa en función a demostrar hacia la gerencia de operaciones dinamismo, </w:t>
      </w:r>
      <w:r w:rsidR="00D95F9B">
        <w:rPr>
          <w:rFonts w:ascii="Arial" w:hAnsi="Arial" w:cs="Arial"/>
          <w:sz w:val="22"/>
          <w:szCs w:val="22"/>
          <w:lang w:val="es-CL"/>
        </w:rPr>
        <w:t>pro actividad</w:t>
      </w:r>
      <w:r>
        <w:rPr>
          <w:rFonts w:ascii="Arial" w:hAnsi="Arial" w:cs="Arial"/>
          <w:sz w:val="22"/>
          <w:szCs w:val="22"/>
          <w:lang w:val="es-CL"/>
        </w:rPr>
        <w:t xml:space="preserve"> y profesionalismo en las funciones y actividades </w:t>
      </w:r>
      <w:r w:rsidR="00D95F9B">
        <w:rPr>
          <w:rFonts w:ascii="Arial" w:hAnsi="Arial" w:cs="Arial"/>
          <w:sz w:val="22"/>
          <w:szCs w:val="22"/>
          <w:lang w:val="es-CL"/>
        </w:rPr>
        <w:t>entregadas, además de una excelente relación interpersonal en la empresa.</w:t>
      </w:r>
    </w:p>
    <w:p w:rsidR="00CF1D54" w:rsidRPr="00CF1D54" w:rsidRDefault="00CF1D54" w:rsidP="008D1A4C">
      <w:pPr>
        <w:jc w:val="both"/>
        <w:outlineLvl w:val="0"/>
        <w:rPr>
          <w:rFonts w:ascii="Arial" w:hAnsi="Arial" w:cs="Arial"/>
          <w:sz w:val="22"/>
          <w:szCs w:val="22"/>
          <w:lang w:val="es-CL"/>
        </w:rPr>
      </w:pPr>
    </w:p>
    <w:p w:rsidR="00F5309C" w:rsidRPr="00822112" w:rsidRDefault="002C53A6" w:rsidP="00F5309C">
      <w:pPr>
        <w:ind w:left="2835" w:hanging="28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22112">
        <w:rPr>
          <w:rFonts w:ascii="Arial" w:hAnsi="Arial" w:cs="Arial"/>
          <w:b/>
          <w:sz w:val="22"/>
          <w:szCs w:val="22"/>
          <w:u w:val="single"/>
        </w:rPr>
        <w:t>ESTUDIOS</w:t>
      </w:r>
    </w:p>
    <w:p w:rsidR="00F5309C" w:rsidRPr="00822112" w:rsidRDefault="00F5309C" w:rsidP="00CE5D0C">
      <w:pPr>
        <w:spacing w:line="192" w:lineRule="auto"/>
        <w:ind w:left="2835" w:hanging="2835"/>
        <w:jc w:val="both"/>
        <w:rPr>
          <w:rFonts w:ascii="Arial" w:hAnsi="Arial" w:cs="Arial"/>
          <w:sz w:val="22"/>
          <w:szCs w:val="22"/>
          <w:u w:val="single"/>
        </w:rPr>
      </w:pPr>
    </w:p>
    <w:p w:rsidR="00B1195D" w:rsidRDefault="00B1195D" w:rsidP="00B1195D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822112">
        <w:rPr>
          <w:rFonts w:ascii="Arial" w:hAnsi="Arial" w:cs="Arial"/>
          <w:b/>
          <w:sz w:val="22"/>
          <w:szCs w:val="22"/>
        </w:rPr>
        <w:t xml:space="preserve">Ingeniero En Comercio Internacional </w:t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  <w:t xml:space="preserve">       2002 - 2009</w:t>
      </w:r>
    </w:p>
    <w:p w:rsidR="00B1195D" w:rsidRPr="00822112" w:rsidRDefault="00B1195D" w:rsidP="00B1195D">
      <w:pPr>
        <w:jc w:val="both"/>
        <w:rPr>
          <w:rFonts w:ascii="Arial" w:hAnsi="Arial" w:cs="Arial"/>
          <w:b/>
          <w:sz w:val="22"/>
          <w:szCs w:val="22"/>
        </w:rPr>
      </w:pPr>
      <w:r w:rsidRPr="00B1195D">
        <w:rPr>
          <w:rFonts w:ascii="Arial" w:hAnsi="Arial" w:cs="Arial"/>
          <w:b/>
          <w:sz w:val="22"/>
          <w:szCs w:val="22"/>
        </w:rPr>
        <w:t>Grado acad</w:t>
      </w:r>
      <w:r w:rsidRPr="00B1195D">
        <w:rPr>
          <w:rFonts w:ascii="Arial" w:hAnsi="Arial" w:cs="Arial" w:hint="eastAsia"/>
          <w:b/>
          <w:sz w:val="22"/>
          <w:szCs w:val="22"/>
        </w:rPr>
        <w:t>é</w:t>
      </w:r>
      <w:r w:rsidRPr="00B1195D">
        <w:rPr>
          <w:rFonts w:ascii="Arial" w:hAnsi="Arial" w:cs="Arial"/>
          <w:b/>
          <w:sz w:val="22"/>
          <w:szCs w:val="22"/>
        </w:rPr>
        <w:t>mico de Licenciado en Comercio Internacional (egresado, titulaci</w:t>
      </w:r>
      <w:r w:rsidRPr="00B1195D">
        <w:rPr>
          <w:rFonts w:ascii="Arial" w:hAnsi="Arial" w:cs="Arial" w:hint="eastAsia"/>
          <w:b/>
          <w:sz w:val="22"/>
          <w:szCs w:val="22"/>
        </w:rPr>
        <w:t>ó</w:t>
      </w:r>
      <w:r w:rsidRPr="00B1195D">
        <w:rPr>
          <w:rFonts w:ascii="Arial" w:hAnsi="Arial" w:cs="Arial"/>
          <w:b/>
          <w:sz w:val="22"/>
          <w:szCs w:val="22"/>
        </w:rPr>
        <w:t xml:space="preserve">n </w:t>
      </w:r>
      <w:r w:rsidR="007618FE">
        <w:rPr>
          <w:rFonts w:ascii="Arial" w:hAnsi="Arial" w:cs="Arial"/>
          <w:b/>
          <w:sz w:val="22"/>
          <w:szCs w:val="22"/>
        </w:rPr>
        <w:t>en curso)</w:t>
      </w:r>
    </w:p>
    <w:p w:rsidR="00B1195D" w:rsidRDefault="00B1195D" w:rsidP="00B1195D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Universidad Tecnológica Metropolitana</w:t>
      </w:r>
      <w:r>
        <w:rPr>
          <w:rFonts w:ascii="Arial" w:hAnsi="Arial" w:cs="Arial"/>
          <w:sz w:val="22"/>
          <w:szCs w:val="22"/>
        </w:rPr>
        <w:t xml:space="preserve"> -UTEM</w:t>
      </w:r>
    </w:p>
    <w:p w:rsidR="00B1195D" w:rsidRDefault="00B1195D" w:rsidP="00F5309C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:rsidR="00B1195D" w:rsidRDefault="00B1195D" w:rsidP="00F5309C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:rsidR="005B33F0" w:rsidRPr="00822112" w:rsidRDefault="005B33F0" w:rsidP="00F5309C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822112">
        <w:rPr>
          <w:rFonts w:ascii="Arial" w:hAnsi="Arial" w:cs="Arial"/>
          <w:b/>
          <w:sz w:val="22"/>
          <w:szCs w:val="22"/>
        </w:rPr>
        <w:t xml:space="preserve">Ingeniero Ejecución en Comercio </w:t>
      </w:r>
      <w:r w:rsidR="00822112" w:rsidRPr="00822112">
        <w:rPr>
          <w:rFonts w:ascii="Arial" w:hAnsi="Arial" w:cs="Arial"/>
          <w:b/>
          <w:sz w:val="22"/>
          <w:szCs w:val="22"/>
        </w:rPr>
        <w:t>Internacional</w:t>
      </w:r>
      <w:r w:rsidRPr="00822112">
        <w:rPr>
          <w:rFonts w:ascii="Arial" w:hAnsi="Arial" w:cs="Arial"/>
          <w:b/>
          <w:sz w:val="22"/>
          <w:szCs w:val="22"/>
        </w:rPr>
        <w:tab/>
      </w:r>
      <w:r w:rsidR="00873FD0">
        <w:rPr>
          <w:rFonts w:ascii="Arial" w:hAnsi="Arial" w:cs="Arial"/>
          <w:b/>
          <w:sz w:val="22"/>
          <w:szCs w:val="22"/>
        </w:rPr>
        <w:t>(egresado)</w:t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Pr="00822112">
        <w:rPr>
          <w:rFonts w:ascii="Arial" w:hAnsi="Arial" w:cs="Arial"/>
          <w:b/>
          <w:sz w:val="22"/>
          <w:szCs w:val="22"/>
        </w:rPr>
        <w:tab/>
      </w:r>
      <w:r w:rsidR="008D2DCA" w:rsidRPr="00822112">
        <w:rPr>
          <w:rFonts w:ascii="Arial" w:hAnsi="Arial" w:cs="Arial"/>
          <w:b/>
          <w:sz w:val="22"/>
          <w:szCs w:val="22"/>
        </w:rPr>
        <w:t xml:space="preserve">      </w:t>
      </w:r>
      <w:r w:rsidRPr="00822112">
        <w:rPr>
          <w:rFonts w:ascii="Arial" w:hAnsi="Arial" w:cs="Arial"/>
          <w:b/>
          <w:sz w:val="22"/>
          <w:szCs w:val="22"/>
        </w:rPr>
        <w:t>1996</w:t>
      </w:r>
      <w:r w:rsidR="008D2DCA" w:rsidRPr="00822112">
        <w:rPr>
          <w:rFonts w:ascii="Arial" w:hAnsi="Arial" w:cs="Arial"/>
          <w:b/>
          <w:sz w:val="22"/>
          <w:szCs w:val="22"/>
        </w:rPr>
        <w:t xml:space="preserve"> – 2002</w:t>
      </w:r>
    </w:p>
    <w:p w:rsidR="008D2DCA" w:rsidRPr="00822112" w:rsidRDefault="008D2DCA" w:rsidP="00F5309C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822112">
        <w:rPr>
          <w:rFonts w:ascii="Arial" w:hAnsi="Arial" w:cs="Arial"/>
          <w:sz w:val="22"/>
          <w:szCs w:val="22"/>
        </w:rPr>
        <w:t>Escuela superior de Comercio Exterior</w:t>
      </w:r>
    </w:p>
    <w:p w:rsidR="008D2DCA" w:rsidRPr="00822112" w:rsidRDefault="008D2DCA" w:rsidP="00F5309C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:rsidR="00B1195D" w:rsidRDefault="00B1195D" w:rsidP="003F5901">
      <w:pPr>
        <w:rPr>
          <w:rFonts w:ascii="Arial" w:hAnsi="Arial"/>
          <w:b/>
          <w:sz w:val="22"/>
          <w:szCs w:val="22"/>
          <w:lang w:val="pt-BR"/>
        </w:rPr>
      </w:pPr>
      <w:bookmarkStart w:id="0" w:name="_GoBack"/>
      <w:bookmarkEnd w:id="0"/>
    </w:p>
    <w:p w:rsidR="00B1195D" w:rsidRDefault="00B1195D" w:rsidP="003F5901">
      <w:pPr>
        <w:rPr>
          <w:rFonts w:ascii="Arial" w:hAnsi="Arial"/>
          <w:b/>
          <w:sz w:val="22"/>
          <w:szCs w:val="22"/>
          <w:lang w:val="pt-BR"/>
        </w:rPr>
      </w:pPr>
      <w:r w:rsidRPr="00B1195D">
        <w:rPr>
          <w:rFonts w:ascii="Arial" w:hAnsi="Arial"/>
          <w:b/>
          <w:sz w:val="22"/>
          <w:szCs w:val="22"/>
          <w:lang w:val="es-CL"/>
        </w:rPr>
        <w:t>Otras</w:t>
      </w:r>
      <w:r>
        <w:rPr>
          <w:rFonts w:ascii="Arial" w:hAnsi="Arial"/>
          <w:b/>
          <w:sz w:val="22"/>
          <w:szCs w:val="22"/>
          <w:lang w:val="pt-BR"/>
        </w:rPr>
        <w:t xml:space="preserve">  </w:t>
      </w:r>
      <w:r w:rsidRPr="00B1195D">
        <w:rPr>
          <w:rFonts w:ascii="Arial" w:hAnsi="Arial"/>
          <w:b/>
          <w:sz w:val="22"/>
          <w:szCs w:val="22"/>
          <w:lang w:val="es-CL"/>
        </w:rPr>
        <w:t>Certificaciones</w:t>
      </w:r>
      <w:r>
        <w:rPr>
          <w:rFonts w:ascii="Arial" w:hAnsi="Arial"/>
          <w:b/>
          <w:sz w:val="22"/>
          <w:szCs w:val="22"/>
          <w:lang w:val="pt-BR"/>
        </w:rPr>
        <w:t xml:space="preserve"> y estúdios.</w:t>
      </w:r>
    </w:p>
    <w:p w:rsidR="0018477D" w:rsidRDefault="0018477D" w:rsidP="003F5901">
      <w:pPr>
        <w:rPr>
          <w:rFonts w:ascii="Arial" w:hAnsi="Arial"/>
          <w:b/>
          <w:sz w:val="22"/>
          <w:szCs w:val="22"/>
          <w:lang w:val="pt-BR"/>
        </w:rPr>
      </w:pPr>
    </w:p>
    <w:p w:rsidR="006B1F6B" w:rsidRPr="00792330" w:rsidRDefault="003F5901" w:rsidP="00792330">
      <w:pPr>
        <w:pStyle w:val="Prrafodelista"/>
        <w:numPr>
          <w:ilvl w:val="0"/>
          <w:numId w:val="20"/>
        </w:numPr>
        <w:rPr>
          <w:rFonts w:ascii="Arial" w:hAnsi="Arial"/>
          <w:b/>
          <w:sz w:val="22"/>
          <w:szCs w:val="22"/>
          <w:lang w:val="pt-BR"/>
        </w:rPr>
      </w:pPr>
      <w:r w:rsidRPr="00792330">
        <w:rPr>
          <w:rFonts w:ascii="Arial" w:hAnsi="Arial"/>
          <w:b/>
          <w:sz w:val="22"/>
          <w:szCs w:val="22"/>
          <w:lang w:val="pt-BR"/>
        </w:rPr>
        <w:t>SAP SUPPLY CHAIN MANAGEMENT-PROCUREMENT I Y II</w:t>
      </w:r>
      <w:proofErr w:type="gramStart"/>
      <w:r w:rsidRPr="00792330">
        <w:rPr>
          <w:rFonts w:ascii="Arial" w:hAnsi="Arial"/>
          <w:b/>
          <w:sz w:val="22"/>
          <w:szCs w:val="22"/>
          <w:lang w:val="pt-BR"/>
        </w:rPr>
        <w:t xml:space="preserve">  </w:t>
      </w:r>
      <w:proofErr w:type="gramEnd"/>
      <w:r w:rsidRPr="00792330">
        <w:rPr>
          <w:rFonts w:ascii="Arial" w:hAnsi="Arial"/>
          <w:b/>
          <w:sz w:val="22"/>
          <w:szCs w:val="22"/>
          <w:lang w:val="pt-BR"/>
        </w:rPr>
        <w:t>(MM)</w:t>
      </w:r>
      <w:r w:rsidRPr="00792330">
        <w:rPr>
          <w:rFonts w:ascii="Arial" w:hAnsi="Arial"/>
          <w:sz w:val="22"/>
          <w:szCs w:val="22"/>
          <w:lang w:val="pt-BR"/>
        </w:rPr>
        <w:t xml:space="preserve">   </w:t>
      </w:r>
      <w:r w:rsidR="00792330">
        <w:rPr>
          <w:rFonts w:ascii="Arial" w:hAnsi="Arial"/>
          <w:sz w:val="22"/>
          <w:szCs w:val="22"/>
          <w:lang w:val="pt-BR"/>
        </w:rPr>
        <w:tab/>
      </w:r>
      <w:r w:rsidRPr="00792330">
        <w:rPr>
          <w:rFonts w:ascii="Arial" w:hAnsi="Arial"/>
          <w:sz w:val="22"/>
          <w:szCs w:val="22"/>
          <w:lang w:val="pt-BR"/>
        </w:rPr>
        <w:t xml:space="preserve">       </w:t>
      </w:r>
      <w:r w:rsidRPr="00792330">
        <w:rPr>
          <w:rFonts w:ascii="Arial" w:hAnsi="Arial"/>
          <w:b/>
          <w:sz w:val="22"/>
          <w:szCs w:val="22"/>
          <w:lang w:val="pt-BR"/>
        </w:rPr>
        <w:t>2012-2012</w:t>
      </w:r>
    </w:p>
    <w:p w:rsidR="00660553" w:rsidRPr="00660553" w:rsidRDefault="00660553" w:rsidP="003F5901">
      <w:pPr>
        <w:rPr>
          <w:rFonts w:ascii="Arial" w:hAnsi="Arial"/>
          <w:sz w:val="22"/>
          <w:szCs w:val="22"/>
          <w:lang w:val="pt-BR"/>
        </w:rPr>
      </w:pPr>
      <w:r w:rsidRPr="00660553">
        <w:rPr>
          <w:rFonts w:ascii="Arial" w:hAnsi="Arial"/>
          <w:sz w:val="22"/>
          <w:szCs w:val="22"/>
          <w:lang w:val="pt-BR"/>
        </w:rPr>
        <w:t xml:space="preserve">SAP global </w:t>
      </w:r>
      <w:proofErr w:type="spellStart"/>
      <w:r w:rsidRPr="00660553">
        <w:rPr>
          <w:rFonts w:ascii="Arial" w:hAnsi="Arial"/>
          <w:sz w:val="22"/>
          <w:szCs w:val="22"/>
          <w:lang w:val="pt-BR"/>
        </w:rPr>
        <w:t>certification</w:t>
      </w:r>
      <w:proofErr w:type="spellEnd"/>
      <w:r w:rsidRPr="00660553">
        <w:rPr>
          <w:rFonts w:ascii="Arial" w:hAnsi="Arial"/>
          <w:sz w:val="22"/>
          <w:szCs w:val="22"/>
          <w:lang w:val="pt-BR"/>
        </w:rPr>
        <w:t xml:space="preserve"> </w:t>
      </w:r>
      <w:proofErr w:type="spellStart"/>
      <w:r w:rsidRPr="00660553">
        <w:rPr>
          <w:rFonts w:ascii="Arial" w:hAnsi="Arial"/>
          <w:sz w:val="22"/>
          <w:szCs w:val="22"/>
          <w:lang w:val="pt-BR"/>
        </w:rPr>
        <w:t>associate</w:t>
      </w:r>
      <w:proofErr w:type="spellEnd"/>
      <w:r w:rsidRPr="00660553">
        <w:rPr>
          <w:rFonts w:ascii="Arial" w:hAnsi="Arial"/>
          <w:sz w:val="22"/>
          <w:szCs w:val="22"/>
          <w:lang w:val="pt-BR"/>
        </w:rPr>
        <w:t xml:space="preserve"> – </w:t>
      </w:r>
      <w:proofErr w:type="spellStart"/>
      <w:r w:rsidRPr="00660553">
        <w:rPr>
          <w:rFonts w:ascii="Arial" w:hAnsi="Arial"/>
          <w:sz w:val="22"/>
          <w:szCs w:val="22"/>
          <w:lang w:val="pt-BR"/>
        </w:rPr>
        <w:t>Procuremente</w:t>
      </w:r>
      <w:proofErr w:type="spellEnd"/>
      <w:r w:rsidRPr="00660553">
        <w:rPr>
          <w:rFonts w:ascii="Arial" w:hAnsi="Arial"/>
          <w:sz w:val="22"/>
          <w:szCs w:val="22"/>
          <w:lang w:val="pt-BR"/>
        </w:rPr>
        <w:t xml:space="preserve"> </w:t>
      </w:r>
      <w:proofErr w:type="spellStart"/>
      <w:r w:rsidRPr="00660553">
        <w:rPr>
          <w:rFonts w:ascii="Arial" w:hAnsi="Arial"/>
          <w:sz w:val="22"/>
          <w:szCs w:val="22"/>
          <w:lang w:val="pt-BR"/>
        </w:rPr>
        <w:t>with</w:t>
      </w:r>
      <w:proofErr w:type="spellEnd"/>
      <w:r w:rsidRPr="00660553">
        <w:rPr>
          <w:rFonts w:ascii="Arial" w:hAnsi="Arial"/>
          <w:sz w:val="22"/>
          <w:szCs w:val="22"/>
          <w:lang w:val="pt-BR"/>
        </w:rPr>
        <w:t xml:space="preserve"> SAP ERP 6.0 EHP4</w:t>
      </w:r>
    </w:p>
    <w:p w:rsidR="003F5901" w:rsidRDefault="003F5901" w:rsidP="003F5901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3F5901">
        <w:rPr>
          <w:rFonts w:ascii="Arial" w:hAnsi="Arial" w:cs="Arial"/>
          <w:sz w:val="22"/>
          <w:szCs w:val="22"/>
          <w:lang w:val="en-US"/>
        </w:rPr>
        <w:t>Crystalis</w:t>
      </w:r>
      <w:proofErr w:type="spellEnd"/>
      <w:r w:rsidRPr="003F5901">
        <w:rPr>
          <w:rFonts w:ascii="Arial" w:hAnsi="Arial" w:cs="Arial"/>
          <w:sz w:val="22"/>
          <w:szCs w:val="22"/>
          <w:lang w:val="en-US"/>
        </w:rPr>
        <w:t xml:space="preserve"> Training Executive Center (CTEC)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Parner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Gold SAP</w:t>
      </w:r>
      <w:r w:rsidR="00792330">
        <w:rPr>
          <w:rFonts w:ascii="Arial" w:hAnsi="Arial" w:cs="Arial"/>
          <w:sz w:val="22"/>
          <w:szCs w:val="22"/>
          <w:lang w:val="en-US"/>
        </w:rPr>
        <w:t>.</w:t>
      </w:r>
    </w:p>
    <w:p w:rsidR="00792330" w:rsidRDefault="00792330" w:rsidP="00792330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CL"/>
        </w:rPr>
      </w:pPr>
      <w:r w:rsidRPr="00792330">
        <w:rPr>
          <w:rFonts w:ascii="Arial" w:hAnsi="Arial" w:cs="Arial"/>
          <w:b/>
          <w:sz w:val="22"/>
          <w:szCs w:val="22"/>
          <w:lang w:val="es-CL"/>
        </w:rPr>
        <w:t>Curso Evaluación de decisiones estratégicas</w:t>
      </w:r>
      <w:r>
        <w:rPr>
          <w:rFonts w:ascii="Arial" w:hAnsi="Arial" w:cs="Arial"/>
          <w:sz w:val="22"/>
          <w:szCs w:val="22"/>
          <w:lang w:val="es-CL"/>
        </w:rPr>
        <w:t xml:space="preserve">. </w:t>
      </w:r>
      <w:r>
        <w:rPr>
          <w:rFonts w:ascii="Arial" w:hAnsi="Arial" w:cs="Arial"/>
          <w:sz w:val="22"/>
          <w:szCs w:val="22"/>
          <w:lang w:val="es-CL"/>
        </w:rPr>
        <w:tab/>
        <w:t xml:space="preserve">           </w:t>
      </w:r>
      <w:r w:rsidRPr="00792330">
        <w:rPr>
          <w:rFonts w:ascii="Arial" w:hAnsi="Arial" w:cs="Arial"/>
          <w:b/>
          <w:sz w:val="22"/>
          <w:szCs w:val="22"/>
          <w:lang w:val="es-CL"/>
        </w:rPr>
        <w:t>01-julio 2013 -15 agosto 2013</w:t>
      </w:r>
    </w:p>
    <w:p w:rsidR="00792330" w:rsidRDefault="00792330" w:rsidP="00177EB4">
      <w:pPr>
        <w:pStyle w:val="Prrafodelista"/>
        <w:ind w:left="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Pontificia Universidad Católica Facultad Ingeniería Industrial.</w:t>
      </w:r>
      <w:r w:rsidRPr="00792330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Plataforma Venture </w:t>
      </w:r>
      <w:proofErr w:type="spellStart"/>
      <w:r>
        <w:rPr>
          <w:rFonts w:ascii="Arial" w:hAnsi="Arial" w:cs="Arial"/>
          <w:sz w:val="22"/>
          <w:szCs w:val="22"/>
          <w:lang w:val="es-CL"/>
        </w:rPr>
        <w:t>Lab</w:t>
      </w:r>
      <w:proofErr w:type="spellEnd"/>
      <w:r>
        <w:rPr>
          <w:rFonts w:ascii="Arial" w:hAnsi="Arial" w:cs="Arial"/>
          <w:sz w:val="22"/>
          <w:szCs w:val="22"/>
          <w:lang w:val="es-CL"/>
        </w:rPr>
        <w:t>.</w:t>
      </w:r>
    </w:p>
    <w:p w:rsidR="00DE29E5" w:rsidRPr="00DE29E5" w:rsidRDefault="00DE29E5" w:rsidP="00DE29E5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Curso 200 </w:t>
      </w:r>
      <w:proofErr w:type="spellStart"/>
      <w:r>
        <w:rPr>
          <w:rFonts w:ascii="Arial" w:hAnsi="Arial" w:cs="Arial"/>
          <w:sz w:val="22"/>
          <w:szCs w:val="22"/>
          <w:lang w:val="es-CL"/>
        </w:rPr>
        <w:t>hrs</w:t>
      </w:r>
      <w:proofErr w:type="spellEnd"/>
      <w:r>
        <w:rPr>
          <w:rFonts w:ascii="Arial" w:hAnsi="Arial" w:cs="Arial"/>
          <w:sz w:val="22"/>
          <w:szCs w:val="22"/>
          <w:lang w:val="es-CL"/>
        </w:rPr>
        <w:t xml:space="preserve">. Ingles Intermedio avanzado Chileno Norteamericano   </w:t>
      </w:r>
      <w:r w:rsidRPr="00DE29E5">
        <w:rPr>
          <w:rFonts w:ascii="Arial" w:hAnsi="Arial" w:cs="Arial"/>
          <w:b/>
          <w:sz w:val="22"/>
          <w:szCs w:val="22"/>
          <w:lang w:val="es-CL"/>
        </w:rPr>
        <w:t>01-Sep- 01Dic 2013</w:t>
      </w:r>
    </w:p>
    <w:p w:rsidR="00792330" w:rsidRPr="00792330" w:rsidRDefault="00792330" w:rsidP="00792330">
      <w:pPr>
        <w:pStyle w:val="Prrafodelista"/>
        <w:ind w:left="360"/>
        <w:rPr>
          <w:rFonts w:ascii="Arial" w:hAnsi="Arial" w:cs="Arial"/>
          <w:sz w:val="22"/>
          <w:szCs w:val="22"/>
          <w:lang w:val="es-CL"/>
        </w:rPr>
      </w:pPr>
      <w:r w:rsidRPr="00792330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F5309C" w:rsidRDefault="00F5309C" w:rsidP="002C53A6">
      <w:pPr>
        <w:pStyle w:val="Ttulo1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>INFORMACION ADICIONAL</w:t>
      </w:r>
    </w:p>
    <w:p w:rsidR="0066112B" w:rsidRPr="0066112B" w:rsidRDefault="0066112B" w:rsidP="0066112B"/>
    <w:p w:rsidR="00F5309C" w:rsidRPr="00822112" w:rsidRDefault="00F5309C" w:rsidP="00CE5D0C">
      <w:pPr>
        <w:pStyle w:val="Textoindependiente"/>
        <w:spacing w:line="192" w:lineRule="auto"/>
        <w:rPr>
          <w:rFonts w:ascii="Arial" w:hAnsi="Arial" w:cs="Arial"/>
          <w:szCs w:val="22"/>
        </w:rPr>
      </w:pPr>
    </w:p>
    <w:p w:rsidR="00F5309C" w:rsidRPr="00822112" w:rsidRDefault="00912D02" w:rsidP="00385DBB">
      <w:pPr>
        <w:pStyle w:val="Textoindependiente"/>
        <w:numPr>
          <w:ilvl w:val="0"/>
          <w:numId w:val="2"/>
        </w:numPr>
        <w:tabs>
          <w:tab w:val="clear" w:pos="3192"/>
          <w:tab w:val="num" w:pos="0"/>
        </w:tabs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Usuario </w:t>
      </w:r>
      <w:r w:rsidR="00F5309C" w:rsidRPr="00822112">
        <w:rPr>
          <w:rFonts w:ascii="Arial" w:hAnsi="Arial" w:cs="Arial"/>
          <w:szCs w:val="22"/>
        </w:rPr>
        <w:t xml:space="preserve"> PC</w:t>
      </w:r>
      <w:r w:rsidR="0010682D" w:rsidRPr="00822112">
        <w:rPr>
          <w:rFonts w:ascii="Arial" w:hAnsi="Arial" w:cs="Arial"/>
          <w:szCs w:val="22"/>
        </w:rPr>
        <w:t>, Office</w:t>
      </w:r>
      <w:r w:rsidR="00F5309C" w:rsidRPr="00822112">
        <w:rPr>
          <w:rFonts w:ascii="Arial" w:hAnsi="Arial" w:cs="Arial"/>
          <w:szCs w:val="22"/>
        </w:rPr>
        <w:t xml:space="preserve"> </w:t>
      </w:r>
      <w:r w:rsidR="0010682D" w:rsidRPr="00822112">
        <w:rPr>
          <w:rFonts w:ascii="Arial" w:hAnsi="Arial" w:cs="Arial"/>
          <w:szCs w:val="22"/>
        </w:rPr>
        <w:t xml:space="preserve"> y </w:t>
      </w:r>
      <w:r w:rsidR="00F5309C" w:rsidRPr="00822112">
        <w:rPr>
          <w:rFonts w:ascii="Arial" w:hAnsi="Arial" w:cs="Arial"/>
          <w:szCs w:val="22"/>
        </w:rPr>
        <w:t>SAP</w:t>
      </w:r>
      <w:r>
        <w:rPr>
          <w:rFonts w:ascii="Arial" w:hAnsi="Arial" w:cs="Arial"/>
          <w:szCs w:val="22"/>
        </w:rPr>
        <w:t>-ERP</w:t>
      </w:r>
      <w:r w:rsidR="00F5309C" w:rsidRPr="00822112">
        <w:rPr>
          <w:rFonts w:ascii="Arial" w:hAnsi="Arial" w:cs="Arial"/>
          <w:szCs w:val="22"/>
        </w:rPr>
        <w:t>.</w:t>
      </w:r>
    </w:p>
    <w:p w:rsidR="00F5309C" w:rsidRPr="00822112" w:rsidRDefault="00F5309C" w:rsidP="00385DBB">
      <w:pPr>
        <w:pStyle w:val="Textoindependiente"/>
        <w:numPr>
          <w:ilvl w:val="0"/>
          <w:numId w:val="2"/>
        </w:numPr>
        <w:tabs>
          <w:tab w:val="clear" w:pos="3192"/>
          <w:tab w:val="num" w:pos="0"/>
        </w:tabs>
        <w:ind w:left="426" w:hanging="426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>Ingles medio.</w:t>
      </w:r>
    </w:p>
    <w:p w:rsidR="00744D9A" w:rsidRDefault="008D2DCA" w:rsidP="00744D9A">
      <w:pPr>
        <w:pStyle w:val="Textoindependiente"/>
        <w:numPr>
          <w:ilvl w:val="0"/>
          <w:numId w:val="2"/>
        </w:numPr>
        <w:tabs>
          <w:tab w:val="clear" w:pos="3192"/>
          <w:tab w:val="num" w:pos="0"/>
        </w:tabs>
        <w:ind w:left="426" w:hanging="426"/>
        <w:rPr>
          <w:rFonts w:ascii="Arial" w:hAnsi="Arial" w:cs="Arial"/>
          <w:szCs w:val="22"/>
        </w:rPr>
      </w:pPr>
      <w:r w:rsidRPr="00822112">
        <w:rPr>
          <w:rFonts w:ascii="Arial" w:hAnsi="Arial" w:cs="Arial"/>
          <w:szCs w:val="22"/>
        </w:rPr>
        <w:t>Licencia de Conducir Clase B</w:t>
      </w:r>
    </w:p>
    <w:p w:rsidR="00D60850" w:rsidRDefault="001E4CDE" w:rsidP="00744D9A">
      <w:pPr>
        <w:pStyle w:val="Textoindependiente"/>
        <w:numPr>
          <w:ilvl w:val="0"/>
          <w:numId w:val="2"/>
        </w:numPr>
        <w:tabs>
          <w:tab w:val="clear" w:pos="3192"/>
          <w:tab w:val="num" w:pos="0"/>
        </w:tabs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Disponibilidad para Viajar dentro y fuera del País.</w:t>
      </w:r>
    </w:p>
    <w:p w:rsidR="007F0162" w:rsidRDefault="007F0162" w:rsidP="007F0162">
      <w:pPr>
        <w:pStyle w:val="Textoindependiente"/>
        <w:rPr>
          <w:rFonts w:ascii="Arial" w:hAnsi="Arial" w:cs="Arial"/>
          <w:szCs w:val="22"/>
        </w:rPr>
      </w:pPr>
    </w:p>
    <w:p w:rsidR="007F0162" w:rsidRPr="007F0162" w:rsidRDefault="007F0162" w:rsidP="007F0162">
      <w:pPr>
        <w:pStyle w:val="Textoindependiente"/>
        <w:rPr>
          <w:rFonts w:ascii="Arial" w:hAnsi="Arial" w:cs="Arial"/>
          <w:b/>
          <w:szCs w:val="22"/>
        </w:rPr>
      </w:pPr>
      <w:r w:rsidRPr="007F0162">
        <w:rPr>
          <w:rFonts w:ascii="Arial" w:hAnsi="Arial" w:cs="Arial"/>
          <w:b/>
          <w:szCs w:val="22"/>
        </w:rPr>
        <w:t>Referencias:</w:t>
      </w:r>
    </w:p>
    <w:p w:rsidR="007F0162" w:rsidRDefault="007F0162" w:rsidP="007F0162">
      <w:pPr>
        <w:pStyle w:val="Textoindependiente"/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Eduardo Alfaro </w:t>
      </w:r>
      <w:proofErr w:type="spellStart"/>
      <w:r>
        <w:rPr>
          <w:rFonts w:ascii="Arial" w:hAnsi="Arial" w:cs="Arial"/>
          <w:szCs w:val="22"/>
        </w:rPr>
        <w:t>Zuñiga</w:t>
      </w:r>
      <w:proofErr w:type="spellEnd"/>
      <w:r>
        <w:rPr>
          <w:rFonts w:ascii="Arial" w:hAnsi="Arial" w:cs="Arial"/>
          <w:szCs w:val="22"/>
        </w:rPr>
        <w:t xml:space="preserve">  Abogado, Gerente General Grupo </w:t>
      </w:r>
      <w:proofErr w:type="spellStart"/>
      <w:r>
        <w:rPr>
          <w:rFonts w:ascii="Arial" w:hAnsi="Arial" w:cs="Arial"/>
          <w:szCs w:val="22"/>
        </w:rPr>
        <w:t>Qualitas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Est</w:t>
      </w:r>
      <w:proofErr w:type="spellEnd"/>
      <w:r>
        <w:rPr>
          <w:rFonts w:ascii="Arial" w:hAnsi="Arial" w:cs="Arial"/>
          <w:szCs w:val="22"/>
        </w:rPr>
        <w:t xml:space="preserve"> Progreso</w:t>
      </w:r>
    </w:p>
    <w:p w:rsidR="007F0162" w:rsidRDefault="007F0162" w:rsidP="007F0162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7-9868032.</w:t>
      </w:r>
    </w:p>
    <w:p w:rsidR="007F0162" w:rsidRDefault="007F0162" w:rsidP="007F0162">
      <w:pPr>
        <w:pStyle w:val="Textoindependiente"/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Lautaro Videla Economista,  Director </w:t>
      </w:r>
      <w:proofErr w:type="spellStart"/>
      <w:r>
        <w:rPr>
          <w:rFonts w:ascii="Arial" w:hAnsi="Arial" w:cs="Arial"/>
          <w:szCs w:val="22"/>
        </w:rPr>
        <w:t>Preset</w:t>
      </w:r>
      <w:proofErr w:type="spellEnd"/>
      <w:r>
        <w:rPr>
          <w:rFonts w:ascii="Arial" w:hAnsi="Arial" w:cs="Arial"/>
          <w:szCs w:val="22"/>
        </w:rPr>
        <w:t xml:space="preserve"> S.A. 7-3179151</w:t>
      </w:r>
    </w:p>
    <w:p w:rsidR="007F0162" w:rsidRDefault="007F0162" w:rsidP="007F0162">
      <w:pPr>
        <w:pStyle w:val="Textoindependiente"/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Aimara López </w:t>
      </w:r>
      <w:proofErr w:type="spellStart"/>
      <w:r>
        <w:rPr>
          <w:rFonts w:ascii="Arial" w:hAnsi="Arial" w:cs="Arial"/>
          <w:szCs w:val="22"/>
        </w:rPr>
        <w:t>Poll</w:t>
      </w:r>
      <w:proofErr w:type="spellEnd"/>
      <w:r>
        <w:rPr>
          <w:rFonts w:ascii="Arial" w:hAnsi="Arial" w:cs="Arial"/>
          <w:szCs w:val="22"/>
        </w:rPr>
        <w:t xml:space="preserve"> Ingeniero </w:t>
      </w:r>
      <w:r w:rsidR="004A7F1C">
        <w:rPr>
          <w:rFonts w:ascii="Arial" w:hAnsi="Arial" w:cs="Arial"/>
          <w:szCs w:val="22"/>
        </w:rPr>
        <w:t>Agrónomo</w:t>
      </w:r>
      <w:r>
        <w:rPr>
          <w:rFonts w:ascii="Arial" w:hAnsi="Arial" w:cs="Arial"/>
          <w:szCs w:val="22"/>
        </w:rPr>
        <w:t xml:space="preserve"> Gerente General </w:t>
      </w:r>
      <w:proofErr w:type="spellStart"/>
      <w:r>
        <w:rPr>
          <w:rFonts w:ascii="Arial" w:hAnsi="Arial" w:cs="Arial"/>
          <w:szCs w:val="22"/>
        </w:rPr>
        <w:t>Preset</w:t>
      </w:r>
      <w:proofErr w:type="spellEnd"/>
      <w:r>
        <w:rPr>
          <w:rFonts w:ascii="Arial" w:hAnsi="Arial" w:cs="Arial"/>
          <w:szCs w:val="22"/>
        </w:rPr>
        <w:t xml:space="preserve"> S.A 5-7914131</w:t>
      </w:r>
    </w:p>
    <w:p w:rsidR="007F0162" w:rsidRDefault="007F0162" w:rsidP="007F0162">
      <w:pPr>
        <w:pStyle w:val="Textoindependiente"/>
        <w:numPr>
          <w:ilvl w:val="0"/>
          <w:numId w:val="1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Cristian Segura Ángel Ingeniero Civil Industrial Gerente de Seguridad Ocupacional Medio Ambiente y Calidad KDM, 6-2192654</w:t>
      </w:r>
    </w:p>
    <w:p w:rsidR="00D95F9B" w:rsidRPr="007F0162" w:rsidRDefault="007F0162" w:rsidP="00D95F9B">
      <w:pPr>
        <w:pStyle w:val="Textoindependiente"/>
        <w:numPr>
          <w:ilvl w:val="0"/>
          <w:numId w:val="19"/>
        </w:numPr>
        <w:rPr>
          <w:rFonts w:ascii="Arial" w:hAnsi="Arial" w:cs="Arial"/>
          <w:szCs w:val="22"/>
        </w:rPr>
      </w:pPr>
      <w:r w:rsidRPr="007F0162">
        <w:rPr>
          <w:rFonts w:ascii="Arial" w:hAnsi="Arial" w:cs="Arial"/>
          <w:szCs w:val="22"/>
        </w:rPr>
        <w:t xml:space="preserve"> Francisco Jones Ponce de </w:t>
      </w:r>
      <w:r w:rsidR="004A7F1C" w:rsidRPr="007F0162">
        <w:rPr>
          <w:rFonts w:ascii="Arial" w:hAnsi="Arial" w:cs="Arial"/>
          <w:szCs w:val="22"/>
        </w:rPr>
        <w:t>León</w:t>
      </w:r>
      <w:r w:rsidRPr="007F0162">
        <w:rPr>
          <w:rFonts w:ascii="Arial" w:hAnsi="Arial" w:cs="Arial"/>
          <w:szCs w:val="22"/>
        </w:rPr>
        <w:t xml:space="preserve"> Gerente de Proyecto </w:t>
      </w:r>
      <w:proofErr w:type="spellStart"/>
      <w:r w:rsidRPr="007F0162">
        <w:rPr>
          <w:rFonts w:ascii="Arial" w:hAnsi="Arial" w:cs="Arial"/>
          <w:szCs w:val="22"/>
        </w:rPr>
        <w:t>axxon</w:t>
      </w:r>
      <w:proofErr w:type="spellEnd"/>
      <w:r w:rsidRPr="007F0162">
        <w:rPr>
          <w:rFonts w:ascii="Arial" w:hAnsi="Arial" w:cs="Arial"/>
          <w:szCs w:val="22"/>
        </w:rPr>
        <w:t xml:space="preserve"> </w:t>
      </w:r>
      <w:proofErr w:type="spellStart"/>
      <w:r w:rsidRPr="007F0162">
        <w:rPr>
          <w:rFonts w:ascii="Arial" w:hAnsi="Arial" w:cs="Arial"/>
          <w:szCs w:val="22"/>
        </w:rPr>
        <w:t>consulting</w:t>
      </w:r>
      <w:proofErr w:type="spellEnd"/>
      <w:r w:rsidRPr="007F0162">
        <w:rPr>
          <w:rFonts w:ascii="Arial" w:hAnsi="Arial" w:cs="Arial"/>
          <w:szCs w:val="22"/>
        </w:rPr>
        <w:t>, 9-8305108</w:t>
      </w:r>
    </w:p>
    <w:sectPr w:rsidR="00D95F9B" w:rsidRPr="007F0162" w:rsidSect="002F457B">
      <w:pgSz w:w="12242" w:h="15842" w:code="1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3D6"/>
    <w:multiLevelType w:val="hybridMultilevel"/>
    <w:tmpl w:val="44BA1E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676804"/>
    <w:multiLevelType w:val="multilevel"/>
    <w:tmpl w:val="82EE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C7164"/>
    <w:multiLevelType w:val="multilevel"/>
    <w:tmpl w:val="92B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25B28"/>
    <w:multiLevelType w:val="singleLevel"/>
    <w:tmpl w:val="6C709752"/>
    <w:lvl w:ilvl="0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">
    <w:nsid w:val="1BCF0D74"/>
    <w:multiLevelType w:val="hybridMultilevel"/>
    <w:tmpl w:val="AFF24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62437"/>
    <w:multiLevelType w:val="hybridMultilevel"/>
    <w:tmpl w:val="FE9093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3528B"/>
    <w:multiLevelType w:val="hybridMultilevel"/>
    <w:tmpl w:val="B99AE3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157BCA"/>
    <w:multiLevelType w:val="hybridMultilevel"/>
    <w:tmpl w:val="70FE4146"/>
    <w:lvl w:ilvl="0" w:tplc="BA98E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83EE4"/>
    <w:multiLevelType w:val="multilevel"/>
    <w:tmpl w:val="F3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A2B8B"/>
    <w:multiLevelType w:val="hybridMultilevel"/>
    <w:tmpl w:val="4C00F5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287984"/>
    <w:multiLevelType w:val="multilevel"/>
    <w:tmpl w:val="184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77C94"/>
    <w:multiLevelType w:val="hybridMultilevel"/>
    <w:tmpl w:val="251643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031F5"/>
    <w:multiLevelType w:val="singleLevel"/>
    <w:tmpl w:val="6C709752"/>
    <w:lvl w:ilvl="0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3">
    <w:nsid w:val="4DE03F6E"/>
    <w:multiLevelType w:val="hybridMultilevel"/>
    <w:tmpl w:val="548AB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35BCC"/>
    <w:multiLevelType w:val="hybridMultilevel"/>
    <w:tmpl w:val="F8E8A6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A7252E"/>
    <w:multiLevelType w:val="hybridMultilevel"/>
    <w:tmpl w:val="FA0E7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D25F8A"/>
    <w:multiLevelType w:val="hybridMultilevel"/>
    <w:tmpl w:val="E4CACC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8E4D26"/>
    <w:multiLevelType w:val="hybridMultilevel"/>
    <w:tmpl w:val="51CC6EEA"/>
    <w:lvl w:ilvl="0" w:tplc="0C0A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71C26B8A"/>
    <w:multiLevelType w:val="hybridMultilevel"/>
    <w:tmpl w:val="DD5818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BEE273F"/>
    <w:multiLevelType w:val="hybridMultilevel"/>
    <w:tmpl w:val="CD7456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8"/>
  </w:num>
  <w:num w:numId="8">
    <w:abstractNumId w:val="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"/>
    <w:lvlOverride w:ilvl="0">
      <w:startOverride w:val="51"/>
    </w:lvlOverride>
  </w:num>
  <w:num w:numId="16">
    <w:abstractNumId w:val="10"/>
    <w:lvlOverride w:ilvl="0">
      <w:startOverride w:val="52"/>
    </w:lvlOverride>
  </w:num>
  <w:num w:numId="17">
    <w:abstractNumId w:val="8"/>
    <w:lvlOverride w:ilvl="0">
      <w:startOverride w:val="53"/>
    </w:lvlOverride>
  </w:num>
  <w:num w:numId="18">
    <w:abstractNumId w:val="2"/>
    <w:lvlOverride w:ilvl="0">
      <w:startOverride w:val="54"/>
    </w:lvlOverride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9C"/>
    <w:rsid w:val="00005BF6"/>
    <w:rsid w:val="00020F8F"/>
    <w:rsid w:val="00023070"/>
    <w:rsid w:val="00040B33"/>
    <w:rsid w:val="00046154"/>
    <w:rsid w:val="000509C3"/>
    <w:rsid w:val="0007181B"/>
    <w:rsid w:val="00071D8B"/>
    <w:rsid w:val="00072F35"/>
    <w:rsid w:val="00075C17"/>
    <w:rsid w:val="00083E64"/>
    <w:rsid w:val="000A4864"/>
    <w:rsid w:val="000D5D34"/>
    <w:rsid w:val="0010682D"/>
    <w:rsid w:val="00130A85"/>
    <w:rsid w:val="00141008"/>
    <w:rsid w:val="00167858"/>
    <w:rsid w:val="00177EB4"/>
    <w:rsid w:val="00181527"/>
    <w:rsid w:val="0018477D"/>
    <w:rsid w:val="001E4CDE"/>
    <w:rsid w:val="001F530E"/>
    <w:rsid w:val="00236179"/>
    <w:rsid w:val="00253918"/>
    <w:rsid w:val="00274FF4"/>
    <w:rsid w:val="002805AF"/>
    <w:rsid w:val="002C53A6"/>
    <w:rsid w:val="002F444B"/>
    <w:rsid w:val="002F457B"/>
    <w:rsid w:val="00300312"/>
    <w:rsid w:val="003227D3"/>
    <w:rsid w:val="00332D1F"/>
    <w:rsid w:val="00333CA2"/>
    <w:rsid w:val="00343D65"/>
    <w:rsid w:val="003530F5"/>
    <w:rsid w:val="00357B21"/>
    <w:rsid w:val="003846F8"/>
    <w:rsid w:val="00385DBB"/>
    <w:rsid w:val="003A20A3"/>
    <w:rsid w:val="003C18F6"/>
    <w:rsid w:val="003D19DF"/>
    <w:rsid w:val="003F5901"/>
    <w:rsid w:val="00401FAC"/>
    <w:rsid w:val="0041176F"/>
    <w:rsid w:val="00431B1C"/>
    <w:rsid w:val="00453137"/>
    <w:rsid w:val="004A7F1C"/>
    <w:rsid w:val="004D173D"/>
    <w:rsid w:val="00503EC7"/>
    <w:rsid w:val="00513DEA"/>
    <w:rsid w:val="005740C0"/>
    <w:rsid w:val="005A1639"/>
    <w:rsid w:val="005A529B"/>
    <w:rsid w:val="005B2DA2"/>
    <w:rsid w:val="005B33F0"/>
    <w:rsid w:val="005E6801"/>
    <w:rsid w:val="006364E8"/>
    <w:rsid w:val="00660553"/>
    <w:rsid w:val="0066112B"/>
    <w:rsid w:val="006B1F6B"/>
    <w:rsid w:val="006B4DFF"/>
    <w:rsid w:val="006F58E7"/>
    <w:rsid w:val="00726393"/>
    <w:rsid w:val="00744D9A"/>
    <w:rsid w:val="007618FE"/>
    <w:rsid w:val="00763E15"/>
    <w:rsid w:val="00792330"/>
    <w:rsid w:val="007F0162"/>
    <w:rsid w:val="00822112"/>
    <w:rsid w:val="00860A91"/>
    <w:rsid w:val="0086623B"/>
    <w:rsid w:val="00873FD0"/>
    <w:rsid w:val="008A776C"/>
    <w:rsid w:val="008D1A4C"/>
    <w:rsid w:val="008D20C4"/>
    <w:rsid w:val="008D2DCA"/>
    <w:rsid w:val="00912D02"/>
    <w:rsid w:val="0094064C"/>
    <w:rsid w:val="00941FA7"/>
    <w:rsid w:val="00944E63"/>
    <w:rsid w:val="00957670"/>
    <w:rsid w:val="009972F6"/>
    <w:rsid w:val="009C677E"/>
    <w:rsid w:val="00A13318"/>
    <w:rsid w:val="00A14965"/>
    <w:rsid w:val="00A466FF"/>
    <w:rsid w:val="00A74878"/>
    <w:rsid w:val="00A81839"/>
    <w:rsid w:val="00A93BAC"/>
    <w:rsid w:val="00AA611B"/>
    <w:rsid w:val="00B1195D"/>
    <w:rsid w:val="00B12D7F"/>
    <w:rsid w:val="00B34715"/>
    <w:rsid w:val="00B57CC0"/>
    <w:rsid w:val="00B976B5"/>
    <w:rsid w:val="00BB395B"/>
    <w:rsid w:val="00C03EE2"/>
    <w:rsid w:val="00C05D9C"/>
    <w:rsid w:val="00C14D43"/>
    <w:rsid w:val="00C83876"/>
    <w:rsid w:val="00C84902"/>
    <w:rsid w:val="00CE5D0C"/>
    <w:rsid w:val="00CF1D54"/>
    <w:rsid w:val="00CF49FE"/>
    <w:rsid w:val="00CF7E00"/>
    <w:rsid w:val="00D03564"/>
    <w:rsid w:val="00D47525"/>
    <w:rsid w:val="00D60850"/>
    <w:rsid w:val="00D65B74"/>
    <w:rsid w:val="00D94982"/>
    <w:rsid w:val="00D95F9B"/>
    <w:rsid w:val="00DC4EA7"/>
    <w:rsid w:val="00DC73EF"/>
    <w:rsid w:val="00DE29E5"/>
    <w:rsid w:val="00E02315"/>
    <w:rsid w:val="00E12099"/>
    <w:rsid w:val="00E250DC"/>
    <w:rsid w:val="00E56FB3"/>
    <w:rsid w:val="00E943CA"/>
    <w:rsid w:val="00EA7CFA"/>
    <w:rsid w:val="00EC5573"/>
    <w:rsid w:val="00ED4702"/>
    <w:rsid w:val="00F220A9"/>
    <w:rsid w:val="00F5309C"/>
    <w:rsid w:val="00F87974"/>
    <w:rsid w:val="00FE0C10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09C"/>
    <w:rPr>
      <w:rFonts w:ascii="Univers" w:hAnsi="Univers"/>
      <w:lang w:val="es-ES" w:eastAsia="es-ES" w:bidi="he-IL"/>
    </w:rPr>
  </w:style>
  <w:style w:type="paragraph" w:styleId="Ttulo1">
    <w:name w:val="heading 1"/>
    <w:basedOn w:val="Normal"/>
    <w:next w:val="Normal"/>
    <w:qFormat/>
    <w:rsid w:val="00F5309C"/>
    <w:pPr>
      <w:keepNext/>
      <w:ind w:left="2835" w:hanging="2835"/>
      <w:jc w:val="both"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rsid w:val="00F5309C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309C"/>
    <w:pPr>
      <w:jc w:val="both"/>
    </w:pPr>
    <w:rPr>
      <w:sz w:val="22"/>
    </w:rPr>
  </w:style>
  <w:style w:type="paragraph" w:styleId="Sangra3detindependiente">
    <w:name w:val="Body Text Indent 3"/>
    <w:basedOn w:val="Normal"/>
    <w:rsid w:val="00F5309C"/>
    <w:pPr>
      <w:ind w:left="2832" w:firstLine="3"/>
      <w:jc w:val="both"/>
    </w:pPr>
    <w:rPr>
      <w:sz w:val="22"/>
    </w:rPr>
  </w:style>
  <w:style w:type="character" w:styleId="Hipervnculo">
    <w:name w:val="Hyperlink"/>
    <w:basedOn w:val="Fuentedeprrafopredeter"/>
    <w:rsid w:val="00F5309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30E"/>
    <w:pPr>
      <w:ind w:left="708"/>
    </w:pPr>
  </w:style>
  <w:style w:type="paragraph" w:styleId="NormalWeb">
    <w:name w:val="Normal (Web)"/>
    <w:basedOn w:val="Normal"/>
    <w:uiPriority w:val="99"/>
    <w:unhideWhenUsed/>
    <w:rsid w:val="005B33F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09C"/>
    <w:rPr>
      <w:rFonts w:ascii="Univers" w:hAnsi="Univers"/>
      <w:lang w:val="es-ES" w:eastAsia="es-ES" w:bidi="he-IL"/>
    </w:rPr>
  </w:style>
  <w:style w:type="paragraph" w:styleId="Ttulo1">
    <w:name w:val="heading 1"/>
    <w:basedOn w:val="Normal"/>
    <w:next w:val="Normal"/>
    <w:qFormat/>
    <w:rsid w:val="00F5309C"/>
    <w:pPr>
      <w:keepNext/>
      <w:ind w:left="2835" w:hanging="2835"/>
      <w:jc w:val="both"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rsid w:val="00F5309C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309C"/>
    <w:pPr>
      <w:jc w:val="both"/>
    </w:pPr>
    <w:rPr>
      <w:sz w:val="22"/>
    </w:rPr>
  </w:style>
  <w:style w:type="paragraph" w:styleId="Sangra3detindependiente">
    <w:name w:val="Body Text Indent 3"/>
    <w:basedOn w:val="Normal"/>
    <w:rsid w:val="00F5309C"/>
    <w:pPr>
      <w:ind w:left="2832" w:firstLine="3"/>
      <w:jc w:val="both"/>
    </w:pPr>
    <w:rPr>
      <w:sz w:val="22"/>
    </w:rPr>
  </w:style>
  <w:style w:type="character" w:styleId="Hipervnculo">
    <w:name w:val="Hyperlink"/>
    <w:basedOn w:val="Fuentedeprrafopredeter"/>
    <w:rsid w:val="00F5309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30E"/>
    <w:pPr>
      <w:ind w:left="708"/>
    </w:pPr>
  </w:style>
  <w:style w:type="paragraph" w:styleId="NormalWeb">
    <w:name w:val="Normal (Web)"/>
    <w:basedOn w:val="Normal"/>
    <w:uiPriority w:val="99"/>
    <w:unhideWhenUsed/>
    <w:rsid w:val="005B33F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6774</TotalTime>
  <Pages>4</Pages>
  <Words>1618</Words>
  <Characters>8904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ccm</vt:lpstr>
    </vt:vector>
  </TitlesOfParts>
  <Company>ccm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ccm</dc:title>
  <dc:creator>ccm</dc:creator>
  <cp:lastModifiedBy>CCM</cp:lastModifiedBy>
  <cp:revision>24</cp:revision>
  <dcterms:created xsi:type="dcterms:W3CDTF">2013-02-19T04:50:00Z</dcterms:created>
  <dcterms:modified xsi:type="dcterms:W3CDTF">2013-12-16T23:00:00Z</dcterms:modified>
</cp:coreProperties>
</file>